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51" w:rsidRPr="002A5C51" w:rsidRDefault="002A5C51" w:rsidP="002A5C51">
      <w:pPr>
        <w:pStyle w:val="a3"/>
        <w:shd w:val="clear" w:color="auto" w:fill="FFFFFF"/>
        <w:spacing w:before="0" w:beforeAutospacing="0" w:after="0" w:afterAutospacing="0"/>
        <w:ind w:firstLine="851"/>
        <w:jc w:val="center"/>
        <w:rPr>
          <w:b/>
          <w:sz w:val="28"/>
          <w:szCs w:val="28"/>
        </w:rPr>
      </w:pPr>
      <w:r w:rsidRPr="002A5C51">
        <w:rPr>
          <w:b/>
          <w:sz w:val="28"/>
          <w:szCs w:val="28"/>
        </w:rPr>
        <w:t xml:space="preserve">Керівникам сільськогосподарських підприємств, фермерських </w:t>
      </w:r>
      <w:r w:rsidR="008F3418">
        <w:rPr>
          <w:b/>
          <w:sz w:val="28"/>
          <w:szCs w:val="28"/>
        </w:rPr>
        <w:t>та інших</w:t>
      </w:r>
      <w:r w:rsidR="0008621B">
        <w:rPr>
          <w:b/>
          <w:sz w:val="28"/>
          <w:szCs w:val="28"/>
        </w:rPr>
        <w:t xml:space="preserve"> </w:t>
      </w:r>
      <w:r w:rsidRPr="002A5C51">
        <w:rPr>
          <w:b/>
          <w:sz w:val="28"/>
          <w:szCs w:val="28"/>
        </w:rPr>
        <w:t>господарств.</w:t>
      </w:r>
    </w:p>
    <w:p w:rsidR="002A5C51" w:rsidRPr="002A5C51" w:rsidRDefault="002A5C51" w:rsidP="007331F9">
      <w:pPr>
        <w:pStyle w:val="a3"/>
        <w:shd w:val="clear" w:color="auto" w:fill="FFFFFF"/>
        <w:spacing w:before="0" w:beforeAutospacing="0" w:after="0" w:afterAutospacing="0"/>
        <w:ind w:firstLine="851"/>
        <w:jc w:val="both"/>
        <w:rPr>
          <w:b/>
          <w:sz w:val="28"/>
          <w:szCs w:val="28"/>
        </w:rPr>
      </w:pPr>
    </w:p>
    <w:p w:rsidR="00EF1F72" w:rsidRPr="00EF1F72" w:rsidRDefault="00EF1F72" w:rsidP="00A01B10">
      <w:pPr>
        <w:spacing w:after="150" w:line="240" w:lineRule="auto"/>
        <w:contextualSpacing/>
        <w:jc w:val="both"/>
        <w:textAlignment w:val="top"/>
        <w:rPr>
          <w:rFonts w:ascii="Times New Roman" w:eastAsia="Times New Roman" w:hAnsi="Times New Roman" w:cs="Times New Roman"/>
          <w:sz w:val="24"/>
          <w:szCs w:val="24"/>
          <w:lang w:eastAsia="uk-UA"/>
        </w:rPr>
      </w:pPr>
      <w:r w:rsidRPr="00EF1F72">
        <w:rPr>
          <w:rFonts w:ascii="Times New Roman" w:eastAsia="Times New Roman" w:hAnsi="Times New Roman" w:cs="Times New Roman"/>
          <w:sz w:val="24"/>
          <w:szCs w:val="24"/>
          <w:lang w:eastAsia="uk-UA"/>
        </w:rPr>
        <w:t xml:space="preserve"> ГУ </w:t>
      </w:r>
      <w:proofErr w:type="spellStart"/>
      <w:r w:rsidRPr="00EF1F72">
        <w:rPr>
          <w:rFonts w:ascii="Times New Roman" w:eastAsia="Times New Roman" w:hAnsi="Times New Roman" w:cs="Times New Roman"/>
          <w:sz w:val="24"/>
          <w:szCs w:val="24"/>
          <w:lang w:eastAsia="uk-UA"/>
        </w:rPr>
        <w:t>Держпродспоживслужби</w:t>
      </w:r>
      <w:proofErr w:type="spellEnd"/>
      <w:r w:rsidRPr="00EF1F72">
        <w:rPr>
          <w:rFonts w:ascii="Times New Roman" w:eastAsia="Times New Roman" w:hAnsi="Times New Roman" w:cs="Times New Roman"/>
          <w:sz w:val="24"/>
          <w:szCs w:val="24"/>
          <w:lang w:eastAsia="uk-UA"/>
        </w:rPr>
        <w:t xml:space="preserve"> в </w:t>
      </w:r>
      <w:r w:rsidRPr="00A01B10">
        <w:rPr>
          <w:rFonts w:ascii="Times New Roman" w:eastAsia="Times New Roman" w:hAnsi="Times New Roman" w:cs="Times New Roman"/>
          <w:sz w:val="24"/>
          <w:szCs w:val="24"/>
          <w:lang w:eastAsia="uk-UA"/>
        </w:rPr>
        <w:t>Івано-Франківській</w:t>
      </w:r>
      <w:r w:rsidRPr="00EF1F72">
        <w:rPr>
          <w:rFonts w:ascii="Times New Roman" w:eastAsia="Times New Roman" w:hAnsi="Times New Roman" w:cs="Times New Roman"/>
          <w:sz w:val="24"/>
          <w:szCs w:val="24"/>
          <w:lang w:eastAsia="uk-UA"/>
        </w:rPr>
        <w:t xml:space="preserve"> області попереджає, що </w:t>
      </w:r>
      <w:r w:rsidRPr="00A01B10">
        <w:rPr>
          <w:rFonts w:ascii="Times New Roman" w:eastAsia="Times New Roman" w:hAnsi="Times New Roman" w:cs="Times New Roman"/>
          <w:sz w:val="24"/>
          <w:szCs w:val="24"/>
          <w:lang w:eastAsia="uk-UA"/>
        </w:rPr>
        <w:t>під час проведення робіт</w:t>
      </w:r>
      <w:r w:rsidR="00F6460F">
        <w:rPr>
          <w:rFonts w:ascii="Times New Roman" w:eastAsia="Times New Roman" w:hAnsi="Times New Roman" w:cs="Times New Roman"/>
          <w:sz w:val="24"/>
          <w:szCs w:val="24"/>
          <w:lang w:eastAsia="uk-UA"/>
        </w:rPr>
        <w:t xml:space="preserve"> пов’язаних із використанням пестицидів і агрохімікатів</w:t>
      </w:r>
      <w:r w:rsidR="0008621B">
        <w:rPr>
          <w:rFonts w:ascii="Times New Roman" w:eastAsia="Times New Roman" w:hAnsi="Times New Roman" w:cs="Times New Roman"/>
          <w:sz w:val="24"/>
          <w:szCs w:val="24"/>
          <w:lang w:eastAsia="uk-UA"/>
        </w:rPr>
        <w:t xml:space="preserve"> </w:t>
      </w:r>
      <w:r w:rsidRPr="00EF1F72">
        <w:rPr>
          <w:rFonts w:ascii="Times New Roman" w:eastAsia="Times New Roman" w:hAnsi="Times New Roman" w:cs="Times New Roman"/>
          <w:sz w:val="24"/>
          <w:szCs w:val="24"/>
          <w:lang w:eastAsia="uk-UA"/>
        </w:rPr>
        <w:t xml:space="preserve">потрібно дотримуватися </w:t>
      </w:r>
      <w:r w:rsidRPr="00A01B10">
        <w:rPr>
          <w:rFonts w:ascii="Times New Roman" w:eastAsia="Times New Roman" w:hAnsi="Times New Roman" w:cs="Times New Roman"/>
          <w:sz w:val="24"/>
          <w:szCs w:val="24"/>
          <w:lang w:eastAsia="uk-UA"/>
        </w:rPr>
        <w:t xml:space="preserve">певних </w:t>
      </w:r>
      <w:r w:rsidRPr="00EF1F72">
        <w:rPr>
          <w:rFonts w:ascii="Times New Roman" w:eastAsia="Times New Roman" w:hAnsi="Times New Roman" w:cs="Times New Roman"/>
          <w:sz w:val="24"/>
          <w:szCs w:val="24"/>
          <w:lang w:eastAsia="uk-UA"/>
        </w:rPr>
        <w:t>вимог</w:t>
      </w:r>
      <w:r w:rsidRPr="00A01B10">
        <w:rPr>
          <w:rFonts w:ascii="Times New Roman" w:eastAsia="Times New Roman" w:hAnsi="Times New Roman" w:cs="Times New Roman"/>
          <w:sz w:val="24"/>
          <w:szCs w:val="24"/>
          <w:lang w:eastAsia="uk-UA"/>
        </w:rPr>
        <w:t>.</w:t>
      </w:r>
      <w:r w:rsidRPr="00EF1F72">
        <w:rPr>
          <w:rFonts w:ascii="Times New Roman" w:eastAsia="Times New Roman" w:hAnsi="Times New Roman" w:cs="Times New Roman"/>
          <w:sz w:val="24"/>
          <w:szCs w:val="24"/>
          <w:lang w:eastAsia="uk-UA"/>
        </w:rPr>
        <w:t xml:space="preserve"> Ключовим аспектом </w:t>
      </w:r>
      <w:r w:rsidRPr="00A01B10">
        <w:rPr>
          <w:rFonts w:ascii="Times New Roman" w:eastAsia="Times New Roman" w:hAnsi="Times New Roman" w:cs="Times New Roman"/>
          <w:sz w:val="24"/>
          <w:szCs w:val="24"/>
          <w:lang w:eastAsia="uk-UA"/>
        </w:rPr>
        <w:t xml:space="preserve">проведення робіт із </w:t>
      </w:r>
      <w:r w:rsidRPr="00EF1F72">
        <w:rPr>
          <w:rFonts w:ascii="Times New Roman" w:eastAsia="Times New Roman" w:hAnsi="Times New Roman" w:cs="Times New Roman"/>
          <w:sz w:val="24"/>
          <w:szCs w:val="24"/>
          <w:lang w:eastAsia="uk-UA"/>
        </w:rPr>
        <w:t>захисту рослин</w:t>
      </w:r>
      <w:r w:rsidRPr="00A01B10">
        <w:rPr>
          <w:rFonts w:ascii="Times New Roman" w:eastAsia="Times New Roman" w:hAnsi="Times New Roman" w:cs="Times New Roman"/>
          <w:sz w:val="24"/>
          <w:szCs w:val="24"/>
          <w:lang w:eastAsia="uk-UA"/>
        </w:rPr>
        <w:t xml:space="preserve"> - </w:t>
      </w:r>
      <w:r w:rsidRPr="00EF1F72">
        <w:rPr>
          <w:rFonts w:ascii="Times New Roman" w:eastAsia="Times New Roman" w:hAnsi="Times New Roman" w:cs="Times New Roman"/>
          <w:sz w:val="24"/>
          <w:szCs w:val="24"/>
          <w:lang w:eastAsia="uk-UA"/>
        </w:rPr>
        <w:t>є обґрунтованість хімічного захисту.</w:t>
      </w:r>
    </w:p>
    <w:p w:rsidR="008F3418" w:rsidRPr="00A01B10" w:rsidRDefault="00EF1F72" w:rsidP="00A01B10">
      <w:pPr>
        <w:spacing w:line="240" w:lineRule="auto"/>
        <w:ind w:firstLine="900"/>
        <w:contextualSpacing/>
        <w:jc w:val="both"/>
        <w:rPr>
          <w:rFonts w:ascii="Times New Roman" w:eastAsia="Times New Roman" w:hAnsi="Times New Roman" w:cs="Times New Roman"/>
          <w:sz w:val="24"/>
          <w:szCs w:val="24"/>
          <w:lang w:eastAsia="uk-UA"/>
        </w:rPr>
      </w:pPr>
      <w:r w:rsidRPr="00EF1F72">
        <w:rPr>
          <w:rFonts w:ascii="Times New Roman" w:eastAsia="Times New Roman" w:hAnsi="Times New Roman" w:cs="Times New Roman"/>
          <w:sz w:val="24"/>
          <w:szCs w:val="24"/>
          <w:lang w:eastAsia="uk-UA"/>
        </w:rPr>
        <w:t xml:space="preserve">Обробка посівів та інших об’єктів повинна проводитися лише після попереднього обстеження посівів сільськогосподарських культур агрономом </w:t>
      </w:r>
      <w:r w:rsidRPr="00A01B10">
        <w:rPr>
          <w:rFonts w:ascii="Times New Roman" w:eastAsia="Times New Roman" w:hAnsi="Times New Roman" w:cs="Times New Roman"/>
          <w:sz w:val="24"/>
          <w:szCs w:val="24"/>
          <w:lang w:eastAsia="uk-UA"/>
        </w:rPr>
        <w:t>н</w:t>
      </w:r>
      <w:r w:rsidRPr="00EF1F72">
        <w:rPr>
          <w:rFonts w:ascii="Times New Roman" w:eastAsia="Times New Roman" w:hAnsi="Times New Roman" w:cs="Times New Roman"/>
          <w:sz w:val="24"/>
          <w:szCs w:val="24"/>
          <w:lang w:eastAsia="uk-UA"/>
        </w:rPr>
        <w:t>а встановлення доцільності проведення хімічного обробітку</w:t>
      </w:r>
      <w:r w:rsidRPr="00A01B10">
        <w:rPr>
          <w:rFonts w:ascii="Times New Roman" w:eastAsia="Times New Roman" w:hAnsi="Times New Roman" w:cs="Times New Roman"/>
          <w:sz w:val="24"/>
          <w:szCs w:val="24"/>
          <w:lang w:eastAsia="uk-UA"/>
        </w:rPr>
        <w:t>.</w:t>
      </w:r>
    </w:p>
    <w:p w:rsidR="008F3418" w:rsidRPr="00A01B10" w:rsidRDefault="008F3418" w:rsidP="00A01B10">
      <w:pPr>
        <w:spacing w:line="240" w:lineRule="auto"/>
        <w:ind w:firstLine="902"/>
        <w:contextualSpacing/>
        <w:jc w:val="both"/>
        <w:rPr>
          <w:rFonts w:ascii="Times New Roman" w:hAnsi="Times New Roman" w:cs="Times New Roman"/>
          <w:iCs/>
          <w:sz w:val="24"/>
          <w:szCs w:val="24"/>
        </w:rPr>
      </w:pPr>
      <w:r w:rsidRPr="00A01B10">
        <w:rPr>
          <w:rFonts w:ascii="Times New Roman" w:hAnsi="Times New Roman" w:cs="Times New Roman"/>
          <w:iCs/>
          <w:sz w:val="24"/>
          <w:szCs w:val="24"/>
        </w:rPr>
        <w:t>До всіх видів робіт, пов'язаних із застосуванням пестицидів, робітники повинні допускатися по наряду при наявності посвідчення про спеціальну підготовку, медичної книжки встановленого зразка та допуску на право робіт із пестицидами. Всі роботи з пестицидами і</w:t>
      </w:r>
      <w:r w:rsidR="00F6460F">
        <w:rPr>
          <w:rFonts w:ascii="Times New Roman" w:hAnsi="Times New Roman" w:cs="Times New Roman"/>
          <w:iCs/>
          <w:sz w:val="24"/>
          <w:szCs w:val="24"/>
        </w:rPr>
        <w:t xml:space="preserve"> агрохімікатами, </w:t>
      </w:r>
      <w:r w:rsidRPr="00A01B10">
        <w:rPr>
          <w:rFonts w:ascii="Times New Roman" w:hAnsi="Times New Roman" w:cs="Times New Roman"/>
          <w:iCs/>
          <w:sz w:val="24"/>
          <w:szCs w:val="24"/>
        </w:rPr>
        <w:t xml:space="preserve"> протруєним насіннєвим матеріалом обов'язково реєструються в спеціальних журналах.</w:t>
      </w:r>
    </w:p>
    <w:p w:rsidR="008F3418" w:rsidRPr="00A01B10" w:rsidRDefault="008F3418" w:rsidP="00A01B10">
      <w:pPr>
        <w:spacing w:line="240" w:lineRule="auto"/>
        <w:ind w:firstLine="902"/>
        <w:contextualSpacing/>
        <w:jc w:val="both"/>
        <w:rPr>
          <w:rFonts w:ascii="Times New Roman" w:hAnsi="Times New Roman" w:cs="Times New Roman"/>
          <w:iCs/>
          <w:sz w:val="24"/>
          <w:szCs w:val="24"/>
        </w:rPr>
      </w:pPr>
      <w:r w:rsidRPr="00A01B10">
        <w:rPr>
          <w:rFonts w:ascii="Times New Roman" w:hAnsi="Times New Roman" w:cs="Times New Roman"/>
          <w:iCs/>
          <w:sz w:val="24"/>
          <w:szCs w:val="24"/>
        </w:rPr>
        <w:t>Роботи з пестицидами слід проводити в ранні ранкові (до 10) і вечірні години при мінімальних висхідних повітряних потоках. Як виняток, допускається проведення обробок у денні години у похмурі і прохолодні дні з температурою навколишнього повітря нижче+10</w:t>
      </w:r>
      <w:r w:rsidR="00A01B10">
        <w:rPr>
          <w:rFonts w:ascii="Times New Roman" w:hAnsi="Times New Roman" w:cs="Times New Roman"/>
          <w:iCs/>
          <w:sz w:val="24"/>
          <w:szCs w:val="24"/>
          <w:vertAlign w:val="superscript"/>
        </w:rPr>
        <w:t>0</w:t>
      </w:r>
      <w:r w:rsidR="00A01B10">
        <w:rPr>
          <w:rFonts w:ascii="Times New Roman" w:hAnsi="Times New Roman" w:cs="Times New Roman"/>
          <w:iCs/>
          <w:sz w:val="24"/>
          <w:szCs w:val="24"/>
        </w:rPr>
        <w:t>С</w:t>
      </w:r>
      <w:r w:rsidRPr="00A01B10">
        <w:rPr>
          <w:rFonts w:ascii="Times New Roman" w:hAnsi="Times New Roman" w:cs="Times New Roman"/>
          <w:iCs/>
          <w:sz w:val="24"/>
          <w:szCs w:val="24"/>
        </w:rPr>
        <w:t>.</w:t>
      </w:r>
    </w:p>
    <w:p w:rsidR="00A01B10" w:rsidRDefault="00EF1F72" w:rsidP="00A01B10">
      <w:pPr>
        <w:spacing w:line="240" w:lineRule="auto"/>
        <w:ind w:firstLine="900"/>
        <w:contextualSpacing/>
        <w:jc w:val="both"/>
        <w:rPr>
          <w:rFonts w:ascii="Times New Roman" w:eastAsia="Times New Roman" w:hAnsi="Times New Roman" w:cs="Times New Roman"/>
          <w:sz w:val="24"/>
          <w:szCs w:val="24"/>
          <w:lang w:eastAsia="uk-UA"/>
        </w:rPr>
      </w:pPr>
      <w:r w:rsidRPr="00EF1F72">
        <w:rPr>
          <w:rFonts w:ascii="Times New Roman" w:eastAsia="Times New Roman" w:hAnsi="Times New Roman" w:cs="Times New Roman"/>
          <w:sz w:val="24"/>
          <w:szCs w:val="24"/>
          <w:lang w:eastAsia="uk-UA"/>
        </w:rPr>
        <w:t xml:space="preserve"> Не менш важливим є вибір препарату. Для хімічного захисту рослин повинні застосовуватись тільки ті пестициди</w:t>
      </w:r>
      <w:r w:rsidR="00A01B10">
        <w:rPr>
          <w:rFonts w:ascii="Times New Roman" w:eastAsia="Times New Roman" w:hAnsi="Times New Roman" w:cs="Times New Roman"/>
          <w:sz w:val="24"/>
          <w:szCs w:val="24"/>
          <w:lang w:eastAsia="uk-UA"/>
        </w:rPr>
        <w:t xml:space="preserve"> та агрохімікати</w:t>
      </w:r>
      <w:r w:rsidRPr="00EF1F72">
        <w:rPr>
          <w:rFonts w:ascii="Times New Roman" w:eastAsia="Times New Roman" w:hAnsi="Times New Roman" w:cs="Times New Roman"/>
          <w:sz w:val="24"/>
          <w:szCs w:val="24"/>
          <w:lang w:eastAsia="uk-UA"/>
        </w:rPr>
        <w:t xml:space="preserve">, які зареєстровані </w:t>
      </w:r>
      <w:r w:rsidR="00A01B10">
        <w:rPr>
          <w:rFonts w:ascii="Times New Roman" w:eastAsia="Times New Roman" w:hAnsi="Times New Roman" w:cs="Times New Roman"/>
          <w:sz w:val="24"/>
          <w:szCs w:val="24"/>
          <w:lang w:eastAsia="uk-UA"/>
        </w:rPr>
        <w:t>в «Переліку</w:t>
      </w:r>
      <w:r w:rsidRPr="00EF1F72">
        <w:rPr>
          <w:rFonts w:ascii="Times New Roman" w:eastAsia="Times New Roman" w:hAnsi="Times New Roman" w:cs="Times New Roman"/>
          <w:sz w:val="24"/>
          <w:szCs w:val="24"/>
          <w:lang w:eastAsia="uk-UA"/>
        </w:rPr>
        <w:t xml:space="preserve"> пестицидів і агрохімікатів, дозволених до використання в Україні». </w:t>
      </w:r>
      <w:r w:rsidRPr="00EF1F72">
        <w:rPr>
          <w:rFonts w:ascii="Times New Roman" w:eastAsia="Times New Roman" w:hAnsi="Times New Roman" w:cs="Times New Roman"/>
          <w:b/>
          <w:sz w:val="24"/>
          <w:szCs w:val="24"/>
          <w:lang w:eastAsia="uk-UA"/>
        </w:rPr>
        <w:t>Ні в якому разі не можна застосовувати сумнівні препарати,а лише оригінальні засоби захисту рослин.</w:t>
      </w:r>
      <w:r w:rsidRPr="00EF1F72">
        <w:rPr>
          <w:rFonts w:ascii="Times New Roman" w:eastAsia="Times New Roman" w:hAnsi="Times New Roman" w:cs="Times New Roman"/>
          <w:sz w:val="24"/>
          <w:szCs w:val="24"/>
          <w:lang w:eastAsia="uk-UA"/>
        </w:rPr>
        <w:br/>
        <w:t xml:space="preserve">  </w:t>
      </w:r>
    </w:p>
    <w:p w:rsidR="00EF1F72" w:rsidRPr="00A01B10" w:rsidRDefault="00EF1F72" w:rsidP="00A01B10">
      <w:pPr>
        <w:spacing w:line="240" w:lineRule="auto"/>
        <w:ind w:firstLine="900"/>
        <w:contextualSpacing/>
        <w:jc w:val="both"/>
        <w:rPr>
          <w:rFonts w:ascii="Times New Roman" w:eastAsia="Times New Roman" w:hAnsi="Times New Roman" w:cs="Times New Roman"/>
          <w:b/>
          <w:i/>
          <w:sz w:val="24"/>
          <w:szCs w:val="24"/>
          <w:lang w:eastAsia="uk-UA"/>
        </w:rPr>
      </w:pPr>
      <w:r w:rsidRPr="00EF1F72">
        <w:rPr>
          <w:rFonts w:ascii="Times New Roman" w:eastAsia="Times New Roman" w:hAnsi="Times New Roman" w:cs="Times New Roman"/>
          <w:b/>
          <w:i/>
          <w:sz w:val="24"/>
          <w:szCs w:val="24"/>
          <w:lang w:eastAsia="uk-UA"/>
        </w:rPr>
        <w:t>Звертаємо увагу на те, що чітко регламентується санітарно-захисна зона між оброблюваним об’єктом та житловими приміщеннями</w:t>
      </w:r>
      <w:r w:rsidR="00A01B10" w:rsidRPr="00A01B10">
        <w:rPr>
          <w:rFonts w:ascii="Times New Roman" w:eastAsia="Times New Roman" w:hAnsi="Times New Roman" w:cs="Times New Roman"/>
          <w:b/>
          <w:i/>
          <w:sz w:val="24"/>
          <w:szCs w:val="24"/>
          <w:lang w:eastAsia="uk-UA"/>
        </w:rPr>
        <w:t>, яка</w:t>
      </w:r>
      <w:r w:rsidRPr="00EF1F72">
        <w:rPr>
          <w:rFonts w:ascii="Times New Roman" w:eastAsia="Times New Roman" w:hAnsi="Times New Roman" w:cs="Times New Roman"/>
          <w:b/>
          <w:i/>
          <w:sz w:val="24"/>
          <w:szCs w:val="24"/>
          <w:lang w:eastAsia="uk-UA"/>
        </w:rPr>
        <w:t xml:space="preserve"> повинна бути</w:t>
      </w:r>
      <w:r w:rsidR="00A01B10" w:rsidRPr="00A01B10">
        <w:rPr>
          <w:rFonts w:ascii="Times New Roman" w:eastAsia="Times New Roman" w:hAnsi="Times New Roman" w:cs="Times New Roman"/>
          <w:b/>
          <w:i/>
          <w:sz w:val="24"/>
          <w:szCs w:val="24"/>
          <w:lang w:eastAsia="uk-UA"/>
        </w:rPr>
        <w:t xml:space="preserve"> -</w:t>
      </w:r>
      <w:r w:rsidRPr="00EF1F72">
        <w:rPr>
          <w:rFonts w:ascii="Times New Roman" w:eastAsia="Times New Roman" w:hAnsi="Times New Roman" w:cs="Times New Roman"/>
          <w:b/>
          <w:i/>
          <w:sz w:val="24"/>
          <w:szCs w:val="24"/>
          <w:lang w:eastAsia="uk-UA"/>
        </w:rPr>
        <w:t xml:space="preserve"> при наземному обприскуванні не менше 300 метрів, а при авіаційному – 1000 метрів. </w:t>
      </w:r>
    </w:p>
    <w:p w:rsidR="00A01B10" w:rsidRDefault="00A01B10" w:rsidP="00A01B10">
      <w:pPr>
        <w:spacing w:line="240" w:lineRule="auto"/>
        <w:ind w:firstLine="900"/>
        <w:contextualSpacing/>
        <w:jc w:val="both"/>
        <w:rPr>
          <w:rFonts w:ascii="Times New Roman" w:eastAsia="Times New Roman" w:hAnsi="Times New Roman" w:cs="Times New Roman"/>
          <w:sz w:val="24"/>
          <w:szCs w:val="24"/>
          <w:lang w:eastAsia="uk-UA"/>
        </w:rPr>
      </w:pPr>
    </w:p>
    <w:p w:rsidR="00EF1F72" w:rsidRPr="00A01B10" w:rsidRDefault="00EF1F72" w:rsidP="00A01B10">
      <w:pPr>
        <w:spacing w:line="240" w:lineRule="auto"/>
        <w:ind w:firstLine="900"/>
        <w:contextualSpacing/>
        <w:jc w:val="both"/>
        <w:rPr>
          <w:rFonts w:ascii="Times New Roman" w:eastAsia="Times New Roman" w:hAnsi="Times New Roman" w:cs="Times New Roman"/>
          <w:sz w:val="24"/>
          <w:szCs w:val="24"/>
          <w:lang w:eastAsia="uk-UA"/>
        </w:rPr>
      </w:pPr>
      <w:r w:rsidRPr="00EF1F72">
        <w:rPr>
          <w:rFonts w:ascii="Times New Roman" w:eastAsia="Times New Roman" w:hAnsi="Times New Roman" w:cs="Times New Roman"/>
          <w:sz w:val="24"/>
          <w:szCs w:val="24"/>
          <w:lang w:eastAsia="uk-UA"/>
        </w:rPr>
        <w:t>В</w:t>
      </w:r>
      <w:r w:rsidRPr="00A01B10">
        <w:rPr>
          <w:rFonts w:ascii="Times New Roman" w:eastAsia="Times New Roman" w:hAnsi="Times New Roman" w:cs="Times New Roman"/>
          <w:bCs/>
          <w:sz w:val="24"/>
          <w:szCs w:val="24"/>
          <w:lang w:eastAsia="uk-UA"/>
        </w:rPr>
        <w:t>ажливе</w:t>
      </w:r>
      <w:r w:rsidR="00F6460F">
        <w:rPr>
          <w:rFonts w:ascii="Times New Roman" w:eastAsia="Times New Roman" w:hAnsi="Times New Roman" w:cs="Times New Roman"/>
          <w:bCs/>
          <w:sz w:val="24"/>
          <w:szCs w:val="24"/>
          <w:lang w:eastAsia="uk-UA"/>
        </w:rPr>
        <w:t xml:space="preserve"> правило для сільгоспвиробників -</w:t>
      </w:r>
      <w:r w:rsidRPr="00A01B10">
        <w:rPr>
          <w:rFonts w:ascii="Times New Roman" w:eastAsia="Times New Roman" w:hAnsi="Times New Roman" w:cs="Times New Roman"/>
          <w:bCs/>
          <w:sz w:val="24"/>
          <w:szCs w:val="24"/>
          <w:lang w:eastAsia="uk-UA"/>
        </w:rPr>
        <w:t xml:space="preserve"> повідомляти населення про обробіток посівів</w:t>
      </w:r>
      <w:r w:rsidRPr="00EF1F72">
        <w:rPr>
          <w:rFonts w:ascii="Times New Roman" w:eastAsia="Times New Roman" w:hAnsi="Times New Roman" w:cs="Times New Roman"/>
          <w:sz w:val="24"/>
          <w:szCs w:val="24"/>
          <w:lang w:eastAsia="uk-UA"/>
        </w:rPr>
        <w:t xml:space="preserve">. </w:t>
      </w:r>
    </w:p>
    <w:p w:rsidR="00EF1F72" w:rsidRPr="00A01B10" w:rsidRDefault="00EF1F72" w:rsidP="00A01B10">
      <w:pPr>
        <w:spacing w:line="240" w:lineRule="auto"/>
        <w:ind w:firstLine="902"/>
        <w:contextualSpacing/>
        <w:jc w:val="both"/>
        <w:rPr>
          <w:rFonts w:ascii="Times New Roman" w:hAnsi="Times New Roman" w:cs="Times New Roman"/>
          <w:b/>
          <w:i/>
          <w:iCs/>
          <w:sz w:val="24"/>
          <w:szCs w:val="24"/>
        </w:rPr>
      </w:pPr>
      <w:r w:rsidRPr="00A01B10">
        <w:rPr>
          <w:rFonts w:ascii="Times New Roman" w:hAnsi="Times New Roman" w:cs="Times New Roman"/>
          <w:b/>
          <w:i/>
          <w:iCs/>
          <w:sz w:val="24"/>
          <w:szCs w:val="24"/>
        </w:rPr>
        <w:t xml:space="preserve">Завчасно, але не менше чим за дві доби до початку проведення кожної хімічної обробки, адміністрація господарств сповіщає населення, власників суміжних сільськогосподарських угідь та об'єктів про місця, строки і методи застосування пестицидів. У період проведення робіт у радіусі </w:t>
      </w:r>
      <w:smartTag w:uri="urn:schemas-microsoft-com:office:smarttags" w:element="metricconverter">
        <w:smartTagPr>
          <w:attr w:name="ProductID" w:val="200 м"/>
        </w:smartTagPr>
        <w:r w:rsidRPr="00A01B10">
          <w:rPr>
            <w:rFonts w:ascii="Times New Roman" w:hAnsi="Times New Roman" w:cs="Times New Roman"/>
            <w:b/>
            <w:i/>
            <w:iCs/>
            <w:sz w:val="24"/>
            <w:szCs w:val="24"/>
          </w:rPr>
          <w:t>200 м</w:t>
        </w:r>
      </w:smartTag>
      <w:r w:rsidRPr="00A01B10">
        <w:rPr>
          <w:rFonts w:ascii="Times New Roman" w:hAnsi="Times New Roman" w:cs="Times New Roman"/>
          <w:b/>
          <w:i/>
          <w:iCs/>
          <w:sz w:val="24"/>
          <w:szCs w:val="24"/>
        </w:rPr>
        <w:t xml:space="preserve"> від меж ділянок, що обробляються, повинні бути встановлені попереджувальні написи.</w:t>
      </w:r>
    </w:p>
    <w:p w:rsidR="00A01B10" w:rsidRDefault="00EF1F72" w:rsidP="00A01B10">
      <w:pPr>
        <w:spacing w:after="150" w:line="240" w:lineRule="auto"/>
        <w:contextualSpacing/>
        <w:jc w:val="both"/>
        <w:textAlignment w:val="top"/>
        <w:rPr>
          <w:rFonts w:ascii="Times New Roman" w:eastAsia="Times New Roman" w:hAnsi="Times New Roman" w:cs="Times New Roman"/>
          <w:sz w:val="24"/>
          <w:szCs w:val="24"/>
          <w:lang w:eastAsia="uk-UA"/>
        </w:rPr>
      </w:pPr>
      <w:r w:rsidRPr="00EF1F72">
        <w:rPr>
          <w:rFonts w:ascii="Times New Roman" w:eastAsia="Times New Roman" w:hAnsi="Times New Roman" w:cs="Times New Roman"/>
          <w:sz w:val="24"/>
          <w:szCs w:val="24"/>
          <w:lang w:eastAsia="uk-UA"/>
        </w:rPr>
        <w:t> </w:t>
      </w:r>
    </w:p>
    <w:p w:rsidR="00A01B10" w:rsidRDefault="00EF1F72" w:rsidP="00A01B10">
      <w:pPr>
        <w:tabs>
          <w:tab w:val="left" w:pos="993"/>
        </w:tabs>
        <w:spacing w:after="150" w:line="240" w:lineRule="auto"/>
        <w:contextualSpacing/>
        <w:jc w:val="both"/>
        <w:textAlignment w:val="top"/>
        <w:rPr>
          <w:rFonts w:ascii="Times New Roman" w:eastAsia="Times New Roman" w:hAnsi="Times New Roman" w:cs="Times New Roman"/>
          <w:sz w:val="24"/>
          <w:szCs w:val="24"/>
          <w:lang w:eastAsia="uk-UA"/>
        </w:rPr>
      </w:pPr>
      <w:r w:rsidRPr="00EF1F72">
        <w:rPr>
          <w:rFonts w:ascii="Times New Roman" w:eastAsia="Times New Roman" w:hAnsi="Times New Roman" w:cs="Times New Roman"/>
          <w:sz w:val="24"/>
          <w:szCs w:val="24"/>
          <w:lang w:eastAsia="uk-UA"/>
        </w:rPr>
        <w:t xml:space="preserve">  З метою охорони бджіл, обробіток сільськогосподарських угідь проводити в ранкові та вечірні години, використовуючи для обприскування наземну апаратуру. При цьому пасіки слід вивезти не менше ніж на 5 км від поля, де проводиться обробка, або ізолювати бджіл. Для уникнення конфліктних ситуацій, бджолярі також повинні дотримуватись певних вимог</w:t>
      </w:r>
      <w:r w:rsidR="00F6460F">
        <w:rPr>
          <w:rFonts w:ascii="Times New Roman" w:eastAsia="Times New Roman" w:hAnsi="Times New Roman" w:cs="Times New Roman"/>
          <w:sz w:val="24"/>
          <w:szCs w:val="24"/>
          <w:lang w:eastAsia="uk-UA"/>
        </w:rPr>
        <w:t xml:space="preserve"> -</w:t>
      </w:r>
      <w:r w:rsidRPr="00EF1F72">
        <w:rPr>
          <w:rFonts w:ascii="Times New Roman" w:eastAsia="Times New Roman" w:hAnsi="Times New Roman" w:cs="Times New Roman"/>
          <w:sz w:val="24"/>
          <w:szCs w:val="24"/>
          <w:lang w:eastAsia="uk-UA"/>
        </w:rPr>
        <w:t xml:space="preserve"> реєструвати свої пасіки та повідомляти про їх переміщення.</w:t>
      </w:r>
      <w:r w:rsidRPr="00EF1F72">
        <w:rPr>
          <w:rFonts w:ascii="Times New Roman" w:eastAsia="Times New Roman" w:hAnsi="Times New Roman" w:cs="Times New Roman"/>
          <w:sz w:val="21"/>
          <w:szCs w:val="21"/>
          <w:lang w:eastAsia="uk-UA"/>
        </w:rPr>
        <w:br/>
      </w:r>
      <w:r w:rsidRPr="00EF1F72">
        <w:rPr>
          <w:rFonts w:ascii="Times New Roman" w:eastAsia="Times New Roman" w:hAnsi="Times New Roman" w:cs="Times New Roman"/>
          <w:sz w:val="24"/>
          <w:szCs w:val="24"/>
          <w:lang w:eastAsia="uk-UA"/>
        </w:rPr>
        <w:t>   </w:t>
      </w:r>
    </w:p>
    <w:p w:rsidR="00EF1F72" w:rsidRPr="00EF1F72" w:rsidRDefault="00EF1F72" w:rsidP="00A01B10">
      <w:pPr>
        <w:tabs>
          <w:tab w:val="left" w:pos="993"/>
        </w:tabs>
        <w:spacing w:after="150" w:line="240" w:lineRule="auto"/>
        <w:contextualSpacing/>
        <w:jc w:val="both"/>
        <w:textAlignment w:val="top"/>
        <w:rPr>
          <w:rFonts w:ascii="Times New Roman" w:eastAsia="Times New Roman" w:hAnsi="Times New Roman" w:cs="Times New Roman"/>
          <w:sz w:val="21"/>
          <w:szCs w:val="21"/>
          <w:lang w:eastAsia="uk-UA"/>
        </w:rPr>
      </w:pPr>
      <w:r w:rsidRPr="00EF1F72">
        <w:rPr>
          <w:rFonts w:ascii="Times New Roman" w:eastAsia="Times New Roman" w:hAnsi="Times New Roman" w:cs="Times New Roman"/>
          <w:sz w:val="24"/>
          <w:szCs w:val="24"/>
          <w:lang w:eastAsia="uk-UA"/>
        </w:rPr>
        <w:t xml:space="preserve">Необхідно пам’ятати, що забороняється проводити хімічні обробки садів та сільськогосподарських культур у період цвітіння. Усі роботи з пестицидами проводяться у ранкові і вечірні години в тиху безвітряну погоду. </w:t>
      </w:r>
      <w:r w:rsidR="00F6460F">
        <w:rPr>
          <w:rFonts w:ascii="Times New Roman" w:eastAsia="Times New Roman" w:hAnsi="Times New Roman" w:cs="Times New Roman"/>
          <w:sz w:val="24"/>
          <w:szCs w:val="24"/>
          <w:lang w:eastAsia="uk-UA"/>
        </w:rPr>
        <w:t>Чі</w:t>
      </w:r>
      <w:r w:rsidRPr="00EF1F72">
        <w:rPr>
          <w:rFonts w:ascii="Times New Roman" w:eastAsia="Times New Roman" w:hAnsi="Times New Roman" w:cs="Times New Roman"/>
          <w:sz w:val="24"/>
          <w:szCs w:val="24"/>
          <w:lang w:eastAsia="uk-UA"/>
        </w:rPr>
        <w:t>тк</w:t>
      </w:r>
      <w:r w:rsidR="00F6460F">
        <w:rPr>
          <w:rFonts w:ascii="Times New Roman" w:eastAsia="Times New Roman" w:hAnsi="Times New Roman" w:cs="Times New Roman"/>
          <w:sz w:val="24"/>
          <w:szCs w:val="24"/>
          <w:lang w:eastAsia="uk-UA"/>
        </w:rPr>
        <w:t>е</w:t>
      </w:r>
      <w:r w:rsidRPr="00EF1F72">
        <w:rPr>
          <w:rFonts w:ascii="Times New Roman" w:eastAsia="Times New Roman" w:hAnsi="Times New Roman" w:cs="Times New Roman"/>
          <w:sz w:val="24"/>
          <w:szCs w:val="24"/>
          <w:lang w:eastAsia="uk-UA"/>
        </w:rPr>
        <w:t xml:space="preserve"> дотриманн</w:t>
      </w:r>
      <w:r w:rsidR="00F6460F">
        <w:rPr>
          <w:rFonts w:ascii="Times New Roman" w:eastAsia="Times New Roman" w:hAnsi="Times New Roman" w:cs="Times New Roman"/>
          <w:sz w:val="24"/>
          <w:szCs w:val="24"/>
          <w:lang w:eastAsia="uk-UA"/>
        </w:rPr>
        <w:t>я</w:t>
      </w:r>
      <w:r w:rsidRPr="00EF1F72">
        <w:rPr>
          <w:rFonts w:ascii="Times New Roman" w:eastAsia="Times New Roman" w:hAnsi="Times New Roman" w:cs="Times New Roman"/>
          <w:sz w:val="24"/>
          <w:szCs w:val="24"/>
          <w:lang w:eastAsia="uk-UA"/>
        </w:rPr>
        <w:t xml:space="preserve"> регламентів застосування пестицидів, виконання вимог санітарних правил</w:t>
      </w:r>
      <w:r w:rsidR="00EC4E1E">
        <w:rPr>
          <w:rFonts w:ascii="Times New Roman" w:eastAsia="Times New Roman" w:hAnsi="Times New Roman" w:cs="Times New Roman"/>
          <w:sz w:val="24"/>
          <w:szCs w:val="24"/>
          <w:lang w:eastAsia="uk-UA"/>
        </w:rPr>
        <w:t xml:space="preserve">- </w:t>
      </w:r>
      <w:r w:rsidRPr="00EF1F72">
        <w:rPr>
          <w:rFonts w:ascii="Times New Roman" w:eastAsia="Times New Roman" w:hAnsi="Times New Roman" w:cs="Times New Roman"/>
          <w:sz w:val="24"/>
          <w:szCs w:val="24"/>
          <w:lang w:eastAsia="uk-UA"/>
        </w:rPr>
        <w:t xml:space="preserve"> забезпечує не тільки захист рослин від шкідників, хвороб та бур’янів, але й охорон</w:t>
      </w:r>
      <w:r w:rsidR="00A01B10">
        <w:rPr>
          <w:rFonts w:ascii="Times New Roman" w:eastAsia="Times New Roman" w:hAnsi="Times New Roman" w:cs="Times New Roman"/>
          <w:sz w:val="24"/>
          <w:szCs w:val="24"/>
          <w:lang w:eastAsia="uk-UA"/>
        </w:rPr>
        <w:t>яє</w:t>
      </w:r>
      <w:r w:rsidRPr="00EF1F72">
        <w:rPr>
          <w:rFonts w:ascii="Times New Roman" w:eastAsia="Times New Roman" w:hAnsi="Times New Roman" w:cs="Times New Roman"/>
          <w:sz w:val="24"/>
          <w:szCs w:val="24"/>
          <w:lang w:eastAsia="uk-UA"/>
        </w:rPr>
        <w:t xml:space="preserve"> здоров’я населення і довкілля.</w:t>
      </w:r>
    </w:p>
    <w:p w:rsidR="002A5C51" w:rsidRDefault="002A5C51" w:rsidP="007331F9">
      <w:pPr>
        <w:pStyle w:val="a3"/>
        <w:shd w:val="clear" w:color="auto" w:fill="FFFFFF"/>
        <w:spacing w:before="0" w:beforeAutospacing="0" w:after="0" w:afterAutospacing="0"/>
        <w:ind w:firstLine="851"/>
        <w:jc w:val="both"/>
        <w:rPr>
          <w:b/>
          <w:sz w:val="28"/>
          <w:szCs w:val="28"/>
        </w:rPr>
      </w:pPr>
    </w:p>
    <w:p w:rsidR="00A01B10" w:rsidRDefault="0008621B" w:rsidP="0008621B">
      <w:pPr>
        <w:pStyle w:val="a3"/>
        <w:shd w:val="clear" w:color="auto" w:fill="FFFFFF"/>
        <w:spacing w:before="0" w:beforeAutospacing="0" w:after="0" w:afterAutospacing="0"/>
        <w:jc w:val="both"/>
      </w:pPr>
      <w:r>
        <w:t>Головний спеціаліст</w:t>
      </w:r>
    </w:p>
    <w:p w:rsidR="0008621B" w:rsidRDefault="00F6460F" w:rsidP="0008621B">
      <w:pPr>
        <w:pStyle w:val="a3"/>
        <w:shd w:val="clear" w:color="auto" w:fill="FFFFFF"/>
        <w:spacing w:before="0" w:beforeAutospacing="0" w:after="0" w:afterAutospacing="0"/>
        <w:jc w:val="both"/>
      </w:pPr>
      <w:r>
        <w:t xml:space="preserve">ГУ </w:t>
      </w:r>
      <w:proofErr w:type="spellStart"/>
      <w:r>
        <w:t>Держпродспоживслужби</w:t>
      </w:r>
      <w:proofErr w:type="spellEnd"/>
      <w:r>
        <w:t xml:space="preserve"> в </w:t>
      </w:r>
    </w:p>
    <w:p w:rsidR="00F6460F" w:rsidRPr="00A01B10" w:rsidRDefault="00F6460F" w:rsidP="0008621B">
      <w:pPr>
        <w:pStyle w:val="a3"/>
        <w:shd w:val="clear" w:color="auto" w:fill="FFFFFF"/>
        <w:spacing w:before="0" w:beforeAutospacing="0" w:after="0" w:afterAutospacing="0"/>
        <w:jc w:val="both"/>
      </w:pPr>
      <w:r>
        <w:t>Івано-Франківській області</w:t>
      </w:r>
      <w:r w:rsidR="0008621B">
        <w:t xml:space="preserve">                                                                 </w:t>
      </w:r>
      <w:proofErr w:type="spellStart"/>
      <w:r w:rsidR="0008621B">
        <w:t>Дацюк</w:t>
      </w:r>
      <w:proofErr w:type="spellEnd"/>
      <w:r w:rsidR="0008621B">
        <w:t xml:space="preserve"> В.Й.              </w:t>
      </w:r>
    </w:p>
    <w:p w:rsidR="00A01B10" w:rsidRDefault="00A01B10" w:rsidP="007331F9">
      <w:pPr>
        <w:pStyle w:val="a3"/>
        <w:shd w:val="clear" w:color="auto" w:fill="FFFFFF"/>
        <w:spacing w:before="0" w:beforeAutospacing="0" w:after="0" w:afterAutospacing="0"/>
        <w:ind w:firstLine="851"/>
        <w:jc w:val="both"/>
        <w:rPr>
          <w:b/>
          <w:sz w:val="28"/>
          <w:szCs w:val="28"/>
        </w:rPr>
      </w:pPr>
    </w:p>
    <w:p w:rsidR="00034E63" w:rsidRDefault="00034E63" w:rsidP="007331F9">
      <w:pPr>
        <w:pStyle w:val="a3"/>
        <w:shd w:val="clear" w:color="auto" w:fill="FFFFFF"/>
        <w:spacing w:before="0" w:beforeAutospacing="0" w:after="0" w:afterAutospacing="0"/>
        <w:ind w:firstLine="851"/>
        <w:jc w:val="both"/>
        <w:rPr>
          <w:b/>
          <w:sz w:val="28"/>
          <w:szCs w:val="28"/>
        </w:rPr>
      </w:pPr>
    </w:p>
    <w:p w:rsidR="00A01B10" w:rsidRDefault="00A01B10" w:rsidP="007331F9">
      <w:pPr>
        <w:pStyle w:val="a3"/>
        <w:shd w:val="clear" w:color="auto" w:fill="FFFFFF"/>
        <w:spacing w:before="0" w:beforeAutospacing="0" w:after="0" w:afterAutospacing="0"/>
        <w:ind w:firstLine="851"/>
        <w:jc w:val="both"/>
        <w:rPr>
          <w:b/>
          <w:sz w:val="28"/>
          <w:szCs w:val="28"/>
        </w:rPr>
      </w:pPr>
    </w:p>
    <w:p w:rsidR="00A01B10" w:rsidRDefault="00A01B10" w:rsidP="007331F9">
      <w:pPr>
        <w:pStyle w:val="a3"/>
        <w:shd w:val="clear" w:color="auto" w:fill="FFFFFF"/>
        <w:spacing w:before="0" w:beforeAutospacing="0" w:after="0" w:afterAutospacing="0"/>
        <w:ind w:firstLine="851"/>
        <w:jc w:val="both"/>
        <w:rPr>
          <w:b/>
          <w:sz w:val="28"/>
          <w:szCs w:val="28"/>
        </w:rPr>
      </w:pPr>
    </w:p>
    <w:sectPr w:rsidR="00A01B10" w:rsidSect="003E00B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DA9"/>
    <w:multiLevelType w:val="hybridMultilevel"/>
    <w:tmpl w:val="B684560E"/>
    <w:lvl w:ilvl="0" w:tplc="04220011">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6D2BA1"/>
    <w:rsid w:val="00034E63"/>
    <w:rsid w:val="0008621B"/>
    <w:rsid w:val="002A5C51"/>
    <w:rsid w:val="003E00B6"/>
    <w:rsid w:val="00572944"/>
    <w:rsid w:val="00587F80"/>
    <w:rsid w:val="006D2BA1"/>
    <w:rsid w:val="007331F9"/>
    <w:rsid w:val="008F3418"/>
    <w:rsid w:val="009E268D"/>
    <w:rsid w:val="00A01B10"/>
    <w:rsid w:val="00C552BD"/>
    <w:rsid w:val="00DC3793"/>
    <w:rsid w:val="00EC4E1E"/>
    <w:rsid w:val="00EF1F72"/>
    <w:rsid w:val="00F6460F"/>
    <w:rsid w:val="00FE61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1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F1F72"/>
    <w:rPr>
      <w:b/>
      <w:bCs/>
    </w:rPr>
  </w:style>
  <w:style w:type="paragraph" w:styleId="a5">
    <w:name w:val="Balloon Text"/>
    <w:basedOn w:val="a"/>
    <w:link w:val="a6"/>
    <w:uiPriority w:val="99"/>
    <w:semiHidden/>
    <w:unhideWhenUsed/>
    <w:rsid w:val="00DC3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31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F1F72"/>
    <w:rPr>
      <w:b/>
      <w:bCs/>
    </w:rPr>
  </w:style>
  <w:style w:type="paragraph" w:styleId="a5">
    <w:name w:val="Balloon Text"/>
    <w:basedOn w:val="a"/>
    <w:link w:val="a6"/>
    <w:uiPriority w:val="99"/>
    <w:semiHidden/>
    <w:unhideWhenUsed/>
    <w:rsid w:val="00DC37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3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0869392">
      <w:bodyDiv w:val="1"/>
      <w:marLeft w:val="0"/>
      <w:marRight w:val="0"/>
      <w:marTop w:val="0"/>
      <w:marBottom w:val="0"/>
      <w:divBdr>
        <w:top w:val="none" w:sz="0" w:space="0" w:color="auto"/>
        <w:left w:val="none" w:sz="0" w:space="0" w:color="auto"/>
        <w:bottom w:val="none" w:sz="0" w:space="0" w:color="auto"/>
        <w:right w:val="none" w:sz="0" w:space="0" w:color="auto"/>
      </w:divBdr>
    </w:div>
    <w:div w:id="904680644">
      <w:bodyDiv w:val="1"/>
      <w:marLeft w:val="0"/>
      <w:marRight w:val="0"/>
      <w:marTop w:val="0"/>
      <w:marBottom w:val="0"/>
      <w:divBdr>
        <w:top w:val="none" w:sz="0" w:space="0" w:color="auto"/>
        <w:left w:val="none" w:sz="0" w:space="0" w:color="auto"/>
        <w:bottom w:val="none" w:sz="0" w:space="0" w:color="auto"/>
        <w:right w:val="none" w:sz="0" w:space="0" w:color="auto"/>
      </w:divBdr>
    </w:div>
    <w:div w:id="1717510170">
      <w:bodyDiv w:val="1"/>
      <w:marLeft w:val="0"/>
      <w:marRight w:val="0"/>
      <w:marTop w:val="0"/>
      <w:marBottom w:val="0"/>
      <w:divBdr>
        <w:top w:val="none" w:sz="0" w:space="0" w:color="auto"/>
        <w:left w:val="none" w:sz="0" w:space="0" w:color="auto"/>
        <w:bottom w:val="none" w:sz="0" w:space="0" w:color="auto"/>
        <w:right w:val="none" w:sz="0" w:space="0" w:color="auto"/>
      </w:divBdr>
      <w:divsChild>
        <w:div w:id="344138900">
          <w:marLeft w:val="0"/>
          <w:marRight w:val="0"/>
          <w:marTop w:val="0"/>
          <w:marBottom w:val="0"/>
          <w:divBdr>
            <w:top w:val="none" w:sz="0" w:space="0" w:color="auto"/>
            <w:left w:val="none" w:sz="0" w:space="0" w:color="auto"/>
            <w:bottom w:val="none" w:sz="0" w:space="0" w:color="auto"/>
            <w:right w:val="none" w:sz="0" w:space="0" w:color="auto"/>
          </w:divBdr>
          <w:divsChild>
            <w:div w:id="1842969489">
              <w:marLeft w:val="0"/>
              <w:marRight w:val="0"/>
              <w:marTop w:val="0"/>
              <w:marBottom w:val="0"/>
              <w:divBdr>
                <w:top w:val="none" w:sz="0" w:space="0" w:color="auto"/>
                <w:left w:val="none" w:sz="0" w:space="0" w:color="auto"/>
                <w:bottom w:val="none" w:sz="0" w:space="0" w:color="auto"/>
                <w:right w:val="none" w:sz="0" w:space="0" w:color="auto"/>
              </w:divBdr>
              <w:divsChild>
                <w:div w:id="848835413">
                  <w:marLeft w:val="0"/>
                  <w:marRight w:val="0"/>
                  <w:marTop w:val="0"/>
                  <w:marBottom w:val="0"/>
                  <w:divBdr>
                    <w:top w:val="none" w:sz="0" w:space="0" w:color="auto"/>
                    <w:left w:val="none" w:sz="0" w:space="0" w:color="auto"/>
                    <w:bottom w:val="none" w:sz="0" w:space="0" w:color="auto"/>
                    <w:right w:val="none" w:sz="0" w:space="0" w:color="auto"/>
                  </w:divBdr>
                  <w:divsChild>
                    <w:div w:id="1169754758">
                      <w:marLeft w:val="0"/>
                      <w:marRight w:val="0"/>
                      <w:marTop w:val="0"/>
                      <w:marBottom w:val="0"/>
                      <w:divBdr>
                        <w:top w:val="none" w:sz="0" w:space="0" w:color="auto"/>
                        <w:left w:val="none" w:sz="0" w:space="0" w:color="auto"/>
                        <w:bottom w:val="none" w:sz="0" w:space="0" w:color="auto"/>
                        <w:right w:val="none" w:sz="0" w:space="0" w:color="auto"/>
                      </w:divBdr>
                      <w:divsChild>
                        <w:div w:id="731544279">
                          <w:marLeft w:val="0"/>
                          <w:marRight w:val="0"/>
                          <w:marTop w:val="0"/>
                          <w:marBottom w:val="0"/>
                          <w:divBdr>
                            <w:top w:val="none" w:sz="0" w:space="0" w:color="auto"/>
                            <w:left w:val="none" w:sz="0" w:space="0" w:color="auto"/>
                            <w:bottom w:val="none" w:sz="0" w:space="0" w:color="auto"/>
                            <w:right w:val="none" w:sz="0" w:space="0" w:color="auto"/>
                          </w:divBdr>
                          <w:divsChild>
                            <w:div w:id="57554862">
                              <w:marLeft w:val="0"/>
                              <w:marRight w:val="0"/>
                              <w:marTop w:val="0"/>
                              <w:marBottom w:val="0"/>
                              <w:divBdr>
                                <w:top w:val="none" w:sz="0" w:space="0" w:color="auto"/>
                                <w:left w:val="none" w:sz="0" w:space="0" w:color="auto"/>
                                <w:bottom w:val="none" w:sz="0" w:space="0" w:color="auto"/>
                                <w:right w:val="none" w:sz="0" w:space="0" w:color="auto"/>
                              </w:divBdr>
                              <w:divsChild>
                                <w:div w:id="204298503">
                                  <w:marLeft w:val="0"/>
                                  <w:marRight w:val="0"/>
                                  <w:marTop w:val="0"/>
                                  <w:marBottom w:val="0"/>
                                  <w:divBdr>
                                    <w:top w:val="none" w:sz="0" w:space="0" w:color="auto"/>
                                    <w:left w:val="none" w:sz="0" w:space="0" w:color="auto"/>
                                    <w:bottom w:val="none" w:sz="0" w:space="0" w:color="auto"/>
                                    <w:right w:val="none" w:sz="0" w:space="0" w:color="auto"/>
                                  </w:divBdr>
                                  <w:divsChild>
                                    <w:div w:id="5368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dc:creator>
  <cp:keywords/>
  <dc:description/>
  <cp:lastModifiedBy>User</cp:lastModifiedBy>
  <cp:revision>3</cp:revision>
  <cp:lastPrinted>2019-03-26T11:22:00Z</cp:lastPrinted>
  <dcterms:created xsi:type="dcterms:W3CDTF">2019-03-26T11:24:00Z</dcterms:created>
  <dcterms:modified xsi:type="dcterms:W3CDTF">2019-03-26T11:36:00Z</dcterms:modified>
</cp:coreProperties>
</file>