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E" w:rsidRDefault="0044605E" w:rsidP="008D63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Консультує Міністр юстиції Павло Петренко: </w:t>
      </w:r>
      <w:r w:rsidRPr="0044605E">
        <w:rPr>
          <w:rFonts w:ascii="Times New Roman" w:hAnsi="Times New Roman" w:cs="Times New Roman"/>
          <w:b/>
          <w:i/>
          <w:sz w:val="24"/>
          <w:szCs w:val="24"/>
        </w:rPr>
        <w:t>"Захист прав людей з інвалідністю</w:t>
      </w:r>
      <w:r>
        <w:rPr>
          <w:rFonts w:ascii="Times New Roman" w:hAnsi="Times New Roman" w:cs="Times New Roman"/>
          <w:b/>
          <w:i/>
          <w:sz w:val="24"/>
          <w:szCs w:val="24"/>
        </w:rPr>
        <w:t>!"</w:t>
      </w:r>
      <w:bookmarkStart w:id="0" w:name="_GoBack"/>
      <w:bookmarkEnd w:id="0"/>
    </w:p>
    <w:p w:rsidR="00A1204F" w:rsidRPr="008D6357" w:rsidRDefault="002E5FF6" w:rsidP="008D635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Пане Міністре, звертають до Вас за порадою. Я інвалід ІІ групи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, нещодавно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була звільнена з роботи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із причини встановлення групи інвалідності та відсутності вакансії для осіб з обмеженими можливостями на підприємстві. Н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>а мою думку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 xml:space="preserve"> таке звільнення є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 незаконн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им. Дуже прошу</w:t>
      </w:r>
      <w:r w:rsidRPr="008D635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D6357">
        <w:rPr>
          <w:rFonts w:ascii="Times New Roman" w:hAnsi="Times New Roman" w:cs="Times New Roman"/>
          <w:b/>
          <w:i/>
          <w:sz w:val="24"/>
          <w:szCs w:val="24"/>
        </w:rPr>
        <w:t>порадьте, що мені робити та чи дійсно були підстави для мого звільнення? Дякую.</w:t>
      </w:r>
    </w:p>
    <w:p w:rsidR="002E5FF6" w:rsidRPr="008D6357" w:rsidRDefault="002E5FF6" w:rsidP="008D63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6357">
        <w:rPr>
          <w:rFonts w:ascii="Times New Roman" w:hAnsi="Times New Roman" w:cs="Times New Roman"/>
          <w:b/>
          <w:i/>
          <w:sz w:val="24"/>
          <w:szCs w:val="24"/>
        </w:rPr>
        <w:t>Олена Дегтярьова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Усі люди є рівними у своїх правах. </w:t>
      </w:r>
      <w:r w:rsidR="00E90AFD">
        <w:rPr>
          <w:rFonts w:ascii="Times New Roman" w:hAnsi="Times New Roman" w:cs="Times New Roman"/>
          <w:sz w:val="24"/>
          <w:szCs w:val="24"/>
        </w:rPr>
        <w:t>А це означає, що жодна людина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</w:t>
      </w:r>
      <w:r w:rsidR="00ED0BEC">
        <w:rPr>
          <w:rFonts w:ascii="Times New Roman" w:hAnsi="Times New Roman" w:cs="Times New Roman"/>
          <w:sz w:val="24"/>
          <w:szCs w:val="24"/>
        </w:rPr>
        <w:t>може стати жертвою будь-яких обмежень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A8B" w:rsidRPr="008D6357" w:rsidRDefault="00ED0BEC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Держава гарантує усім без винятку людям, і особам з інвалідністю в тому числі, всі </w:t>
      </w:r>
      <w:r w:rsidR="00F52A8B" w:rsidRPr="008D6357">
        <w:rPr>
          <w:rFonts w:ascii="Times New Roman" w:hAnsi="Times New Roman" w:cs="Times New Roman"/>
          <w:sz w:val="24"/>
          <w:szCs w:val="24"/>
        </w:rPr>
        <w:t>соціально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2A8B" w:rsidRPr="008D6357">
        <w:rPr>
          <w:rFonts w:ascii="Times New Roman" w:hAnsi="Times New Roman" w:cs="Times New Roman"/>
          <w:sz w:val="24"/>
          <w:szCs w:val="24"/>
        </w:rPr>
        <w:t>економічн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політичн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>, особисті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і свобод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F52A8B" w:rsidRPr="008D6357">
        <w:rPr>
          <w:rFonts w:ascii="Times New Roman" w:hAnsi="Times New Roman" w:cs="Times New Roman"/>
          <w:sz w:val="24"/>
          <w:szCs w:val="24"/>
        </w:rPr>
        <w:t>закріплен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 Конституції, законах 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="00F52A8B" w:rsidRPr="008D6357">
        <w:rPr>
          <w:rFonts w:ascii="Times New Roman" w:hAnsi="Times New Roman" w:cs="Times New Roman"/>
          <w:sz w:val="24"/>
          <w:szCs w:val="24"/>
        </w:rPr>
        <w:t>міжнародни</w:t>
      </w:r>
      <w:r w:rsidR="002464B3" w:rsidRPr="008D6357">
        <w:rPr>
          <w:rFonts w:ascii="Times New Roman" w:hAnsi="Times New Roman" w:cs="Times New Roman"/>
          <w:sz w:val="24"/>
          <w:szCs w:val="24"/>
        </w:rPr>
        <w:t>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464B3" w:rsidRPr="008D6357">
        <w:rPr>
          <w:rFonts w:ascii="Times New Roman" w:hAnsi="Times New Roman" w:cs="Times New Roman"/>
          <w:sz w:val="24"/>
          <w:szCs w:val="24"/>
        </w:rPr>
        <w:t>х, які ратифіковані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Верховною Радою.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Коли роботодавець може звільнити працівника?</w:t>
      </w:r>
    </w:p>
    <w:p w:rsidR="00F52A8B" w:rsidRPr="008D6357" w:rsidRDefault="00F52A8B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Роботодавець має право звільнити працівника </w:t>
      </w:r>
      <w:r w:rsidR="006A7CFF">
        <w:rPr>
          <w:rFonts w:ascii="Times New Roman" w:hAnsi="Times New Roman" w:cs="Times New Roman"/>
          <w:sz w:val="24"/>
          <w:szCs w:val="24"/>
        </w:rPr>
        <w:t xml:space="preserve">лише </w:t>
      </w:r>
      <w:r w:rsidRPr="008D6357">
        <w:rPr>
          <w:rFonts w:ascii="Times New Roman" w:hAnsi="Times New Roman" w:cs="Times New Roman"/>
          <w:sz w:val="24"/>
          <w:szCs w:val="24"/>
        </w:rPr>
        <w:t>у разі його невідповідності займаній посаді</w:t>
      </w:r>
      <w:r w:rsidR="006A7CFF">
        <w:rPr>
          <w:rFonts w:ascii="Times New Roman" w:hAnsi="Times New Roman" w:cs="Times New Roman"/>
          <w:sz w:val="24"/>
          <w:szCs w:val="24"/>
        </w:rPr>
        <w:t xml:space="preserve"> чи</w:t>
      </w:r>
      <w:r w:rsidRPr="008D6357">
        <w:rPr>
          <w:rFonts w:ascii="Times New Roman" w:hAnsi="Times New Roman" w:cs="Times New Roman"/>
          <w:sz w:val="24"/>
          <w:szCs w:val="24"/>
        </w:rPr>
        <w:t xml:space="preserve"> виконуваній роботі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D6357">
        <w:rPr>
          <w:rFonts w:ascii="Times New Roman" w:hAnsi="Times New Roman" w:cs="Times New Roman"/>
          <w:sz w:val="24"/>
          <w:szCs w:val="24"/>
        </w:rPr>
        <w:t>акт встановлення інвалідності</w:t>
      </w:r>
      <w:r w:rsidR="006A7CFF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не може бути </w:t>
      </w:r>
      <w:proofErr w:type="gramStart"/>
      <w:r w:rsidRPr="008D63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6357">
        <w:rPr>
          <w:rFonts w:ascii="Times New Roman" w:hAnsi="Times New Roman" w:cs="Times New Roman"/>
          <w:sz w:val="24"/>
          <w:szCs w:val="24"/>
        </w:rPr>
        <w:t>ідставою для звільнення.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передбачено законодавством?</w:t>
      </w:r>
    </w:p>
    <w:p w:rsidR="00F52A8B" w:rsidRPr="008D6357" w:rsidRDefault="006A7CFF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Чинне законодавство гарантує громадянам з інвалідністю </w:t>
      </w:r>
      <w:r w:rsidR="00F52A8B" w:rsidRPr="008D6357">
        <w:t>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Які обов’язки мають працедавці?</w:t>
      </w:r>
    </w:p>
    <w:p w:rsidR="008E516E" w:rsidRDefault="008E516E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t>Компанії</w:t>
      </w:r>
      <w:r w:rsidR="00F52A8B" w:rsidRPr="008D6357">
        <w:t>, організації</w:t>
      </w:r>
      <w:r>
        <w:t xml:space="preserve"> чи будь-які інші працедавці</w:t>
      </w:r>
      <w:r w:rsidR="00F52A8B" w:rsidRPr="008D6357">
        <w:t>, які використовують найман</w:t>
      </w:r>
      <w:r>
        <w:t>их працівників,</w:t>
      </w:r>
      <w:r w:rsidR="00F52A8B" w:rsidRPr="008D6357">
        <w:t xml:space="preserve"> зобов’язані виділяти та створювати робочі місця для працевлаштування осіб з інвалідністю, у тому числі спеціальні робочі місця. 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Так, законодавством встановлюється норматив робочих місць для працевлаштування осіб з інвалідністю у розмірі 4% середньооблікової чисельності штатних працівників облікового складу за рік</w:t>
      </w:r>
      <w:r w:rsidR="008E516E">
        <w:t>. Я</w:t>
      </w:r>
      <w:r w:rsidRPr="008D6357">
        <w:t xml:space="preserve">кщо </w:t>
      </w:r>
      <w:r w:rsidR="008E516E">
        <w:t xml:space="preserve">в компанії чи на підприємстві </w:t>
      </w:r>
      <w:r w:rsidR="00E90AFD">
        <w:t>працює від 8 до 25 осіб</w:t>
      </w:r>
      <w:r w:rsidR="00E90AFD">
        <w:rPr>
          <w:lang w:val="ru-RU"/>
        </w:rPr>
        <w:t xml:space="preserve"> </w:t>
      </w:r>
      <w:r w:rsidR="008E516E">
        <w:t>–</w:t>
      </w:r>
      <w:r w:rsidRPr="008D6357">
        <w:t xml:space="preserve"> у кількості одного робочого місця.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8D6357">
        <w:rPr>
          <w:b/>
        </w:rPr>
        <w:t>Що робити якщо</w:t>
      </w:r>
      <w:r w:rsidR="00045F96" w:rsidRPr="008D6357">
        <w:rPr>
          <w:b/>
        </w:rPr>
        <w:t xml:space="preserve"> особа з інвалідністю </w:t>
      </w:r>
      <w:r w:rsidRPr="008D6357">
        <w:rPr>
          <w:b/>
        </w:rPr>
        <w:t xml:space="preserve"> не має змоги працювати</w:t>
      </w:r>
      <w:r w:rsidR="008D6357">
        <w:rPr>
          <w:b/>
        </w:rPr>
        <w:t xml:space="preserve"> на підприємстві</w:t>
      </w:r>
      <w:r w:rsidRPr="008D6357">
        <w:rPr>
          <w:b/>
        </w:rPr>
        <w:t>?</w:t>
      </w:r>
    </w:p>
    <w:p w:rsidR="00F52A8B" w:rsidRPr="008D6357" w:rsidRDefault="00F52A8B" w:rsidP="008D635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8D6357">
        <w:t>Особам з інвалідністю, які не мають змоги працювати, Державна служба зайнятості сприяє у працевлаштуванні з умовою про виконання роботи вдома.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В окремих випадках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 власника підприємства</w:t>
      </w:r>
      <w:r w:rsidRPr="008D6357">
        <w:rPr>
          <w:rFonts w:ascii="Times New Roman" w:hAnsi="Times New Roman" w:cs="Times New Roman"/>
          <w:sz w:val="24"/>
          <w:szCs w:val="24"/>
        </w:rPr>
        <w:t>,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 xml:space="preserve">установи чи 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організації покладається обов’язок </w:t>
      </w:r>
      <w:r w:rsidRPr="008D6357">
        <w:rPr>
          <w:rFonts w:ascii="Times New Roman" w:hAnsi="Times New Roman" w:cs="Times New Roman"/>
          <w:sz w:val="24"/>
          <w:szCs w:val="24"/>
        </w:rPr>
        <w:t>організувати професійне навчання</w:t>
      </w:r>
      <w:r w:rsidR="00F52A8B" w:rsidRPr="008D6357">
        <w:rPr>
          <w:rFonts w:ascii="Times New Roman" w:hAnsi="Times New Roman" w:cs="Times New Roman"/>
          <w:sz w:val="24"/>
          <w:szCs w:val="24"/>
        </w:rPr>
        <w:t>, перекваліфікацію і працевлаштування осіб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, </w:t>
      </w:r>
      <w:r w:rsidR="00F52A8B" w:rsidRPr="008D6357">
        <w:rPr>
          <w:rFonts w:ascii="Times New Roman" w:hAnsi="Times New Roman" w:cs="Times New Roman"/>
          <w:sz w:val="24"/>
          <w:szCs w:val="24"/>
        </w:rPr>
        <w:t>відповідно до медичних  рекомендацій</w:t>
      </w:r>
      <w:r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E90AFD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з інвалідністю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мають право на встановлення неповного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 дня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або неповн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ого </w:t>
      </w:r>
      <w:r w:rsidR="00F52A8B" w:rsidRPr="008D6357">
        <w:rPr>
          <w:rFonts w:ascii="Times New Roman" w:hAnsi="Times New Roman" w:cs="Times New Roman"/>
          <w:sz w:val="24"/>
          <w:szCs w:val="24"/>
        </w:rPr>
        <w:t>робоч</w:t>
      </w:r>
      <w:r w:rsidR="002464B3" w:rsidRPr="008D6357">
        <w:rPr>
          <w:rFonts w:ascii="Times New Roman" w:hAnsi="Times New Roman" w:cs="Times New Roman"/>
          <w:sz w:val="24"/>
          <w:szCs w:val="24"/>
        </w:rPr>
        <w:t>ого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тиж</w:t>
      </w:r>
      <w:r w:rsidR="002464B3" w:rsidRPr="008D6357">
        <w:rPr>
          <w:rFonts w:ascii="Times New Roman" w:hAnsi="Times New Roman" w:cs="Times New Roman"/>
          <w:sz w:val="24"/>
          <w:szCs w:val="24"/>
        </w:rPr>
        <w:t>ня</w:t>
      </w:r>
      <w:r w:rsidR="008E516E">
        <w:rPr>
          <w:rFonts w:ascii="Times New Roman" w:hAnsi="Times New Roman" w:cs="Times New Roman"/>
          <w:sz w:val="24"/>
          <w:szCs w:val="24"/>
        </w:rPr>
        <w:t xml:space="preserve"> та на створення </w:t>
      </w:r>
      <w:r w:rsidR="00F52A8B" w:rsidRPr="008D6357">
        <w:rPr>
          <w:rFonts w:ascii="Times New Roman" w:hAnsi="Times New Roman" w:cs="Times New Roman"/>
          <w:sz w:val="24"/>
          <w:szCs w:val="24"/>
        </w:rPr>
        <w:t>належн</w:t>
      </w:r>
      <w:r w:rsidR="008E516E">
        <w:rPr>
          <w:rFonts w:ascii="Times New Roman" w:hAnsi="Times New Roman" w:cs="Times New Roman"/>
          <w:sz w:val="24"/>
          <w:szCs w:val="24"/>
        </w:rPr>
        <w:t>их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 умов праці</w:t>
      </w:r>
      <w:r w:rsidR="002464B3" w:rsidRPr="008D6357"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 xml:space="preserve">Що забороняється? </w:t>
      </w:r>
    </w:p>
    <w:p w:rsidR="00045F96" w:rsidRPr="008D6357" w:rsidRDefault="008D6357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516E">
        <w:rPr>
          <w:rFonts w:ascii="Times New Roman" w:hAnsi="Times New Roman" w:cs="Times New Roman"/>
          <w:sz w:val="24"/>
          <w:szCs w:val="24"/>
        </w:rPr>
        <w:t>ерш за все</w:t>
      </w:r>
      <w:r w:rsidR="00E90AFD" w:rsidRPr="00E90AFD">
        <w:rPr>
          <w:rFonts w:ascii="Times New Roman" w:hAnsi="Times New Roman" w:cs="Times New Roman"/>
          <w:sz w:val="24"/>
          <w:szCs w:val="24"/>
        </w:rPr>
        <w:t>,</w:t>
      </w:r>
      <w:r w:rsidR="008E516E">
        <w:rPr>
          <w:rFonts w:ascii="Times New Roman" w:hAnsi="Times New Roman" w:cs="Times New Roman"/>
          <w:sz w:val="24"/>
          <w:szCs w:val="24"/>
        </w:rPr>
        <w:t xml:space="preserve"> забороняється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ідмова від укладання трудового договору або просування по службі, звільнення за ініціативи адміністрації, переведення на іншу роботу без згоди працівника з мотивів інвалідності. </w:t>
      </w:r>
    </w:p>
    <w:p w:rsidR="00045F96" w:rsidRPr="008D6357" w:rsidRDefault="008E516E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Винятком тут може бути лише наявність </w:t>
      </w:r>
      <w:r w:rsidR="00045F96" w:rsidRPr="008D6357">
        <w:rPr>
          <w:rFonts w:ascii="Times New Roman" w:hAnsi="Times New Roman" w:cs="Times New Roman"/>
          <w:sz w:val="24"/>
          <w:szCs w:val="24"/>
        </w:rPr>
        <w:t>висновк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8D6357">
        <w:rPr>
          <w:rFonts w:ascii="Times New Roman" w:hAnsi="Times New Roman" w:cs="Times New Roman"/>
          <w:sz w:val="24"/>
          <w:szCs w:val="24"/>
        </w:rPr>
        <w:t>Медико-соціальн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експертн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8D6357">
        <w:rPr>
          <w:rFonts w:ascii="Times New Roman" w:hAnsi="Times New Roman" w:cs="Times New Roman"/>
          <w:sz w:val="24"/>
          <w:szCs w:val="24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8D6357">
        <w:rPr>
          <w:rFonts w:ascii="Times New Roman" w:hAnsi="Times New Roman" w:cs="Times New Roman"/>
          <w:sz w:val="24"/>
          <w:szCs w:val="24"/>
        </w:rPr>
        <w:t xml:space="preserve">  (</w:t>
      </w:r>
      <w:r w:rsidR="00045F96" w:rsidRPr="008D6357">
        <w:rPr>
          <w:rFonts w:ascii="Times New Roman" w:hAnsi="Times New Roman" w:cs="Times New Roman"/>
          <w:sz w:val="24"/>
          <w:szCs w:val="24"/>
        </w:rPr>
        <w:t>МСЕК</w:t>
      </w:r>
      <w:r w:rsidR="008D6357">
        <w:rPr>
          <w:rFonts w:ascii="Times New Roman" w:hAnsi="Times New Roman" w:cs="Times New Roman"/>
          <w:sz w:val="24"/>
          <w:szCs w:val="24"/>
        </w:rPr>
        <w:t>)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045F96" w:rsidRPr="008D6357">
        <w:rPr>
          <w:rFonts w:ascii="Times New Roman" w:hAnsi="Times New Roman" w:cs="Times New Roman"/>
          <w:sz w:val="24"/>
          <w:szCs w:val="24"/>
        </w:rPr>
        <w:t>стан здоров’я особи перешкоджає виконанн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 професійних обов’язків, загрожує її здоров’ю та безпеці інших осіб.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забороняється </w:t>
      </w:r>
      <w:r w:rsidR="008D6357">
        <w:rPr>
          <w:rFonts w:ascii="Times New Roman" w:hAnsi="Times New Roman" w:cs="Times New Roman"/>
          <w:sz w:val="24"/>
          <w:szCs w:val="24"/>
        </w:rPr>
        <w:t>з</w:t>
      </w:r>
      <w:r w:rsidR="00F52A8B" w:rsidRPr="008D6357">
        <w:rPr>
          <w:rFonts w:ascii="Times New Roman" w:hAnsi="Times New Roman" w:cs="Times New Roman"/>
          <w:sz w:val="24"/>
          <w:szCs w:val="24"/>
        </w:rPr>
        <w:t xml:space="preserve">алучення 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осіб з інвалідністю </w:t>
      </w:r>
      <w:r w:rsidR="00F52A8B" w:rsidRPr="008D6357">
        <w:rPr>
          <w:rFonts w:ascii="Times New Roman" w:hAnsi="Times New Roman" w:cs="Times New Roman"/>
          <w:sz w:val="24"/>
          <w:szCs w:val="24"/>
        </w:rPr>
        <w:t>до надурочних робіт</w:t>
      </w:r>
      <w:r>
        <w:rPr>
          <w:rFonts w:ascii="Times New Roman" w:hAnsi="Times New Roman" w:cs="Times New Roman"/>
          <w:sz w:val="24"/>
          <w:szCs w:val="24"/>
        </w:rPr>
        <w:t xml:space="preserve"> і будь-яка дискримінація </w:t>
      </w:r>
      <w:r w:rsidR="002464B3" w:rsidRPr="008D6357">
        <w:rPr>
          <w:rFonts w:ascii="Times New Roman" w:hAnsi="Times New Roman" w:cs="Times New Roman"/>
          <w:sz w:val="24"/>
          <w:szCs w:val="24"/>
        </w:rPr>
        <w:t>за ознакою інвалідності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A8B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</w:t>
      </w:r>
      <w:r w:rsidR="008D6357">
        <w:rPr>
          <w:rFonts w:ascii="Times New Roman" w:hAnsi="Times New Roman" w:cs="Times New Roman"/>
          <w:b/>
          <w:sz w:val="24"/>
          <w:szCs w:val="24"/>
        </w:rPr>
        <w:t>у</w:t>
      </w:r>
      <w:r w:rsidRPr="008D6357">
        <w:rPr>
          <w:rFonts w:ascii="Times New Roman" w:hAnsi="Times New Roman" w:cs="Times New Roman"/>
          <w:b/>
          <w:sz w:val="24"/>
          <w:szCs w:val="24"/>
        </w:rPr>
        <w:t xml:space="preserve"> відповідальність</w:t>
      </w:r>
      <w:r w:rsidR="008D6357">
        <w:rPr>
          <w:rFonts w:ascii="Times New Roman" w:hAnsi="Times New Roman" w:cs="Times New Roman"/>
          <w:b/>
          <w:sz w:val="24"/>
          <w:szCs w:val="24"/>
        </w:rPr>
        <w:t xml:space="preserve"> несе роботодавець у випадку незаконного звільнення особи з інвалідністю</w:t>
      </w:r>
      <w:r w:rsidRPr="008D6357">
        <w:rPr>
          <w:rFonts w:ascii="Times New Roman" w:hAnsi="Times New Roman" w:cs="Times New Roman"/>
          <w:b/>
          <w:sz w:val="24"/>
          <w:szCs w:val="24"/>
        </w:rPr>
        <w:t>?</w:t>
      </w:r>
    </w:p>
    <w:p w:rsidR="002464B3" w:rsidRPr="008D6357" w:rsidRDefault="00D75EE0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Щонайменше – н</w:t>
      </w:r>
      <w:r w:rsidR="00045F96" w:rsidRPr="008D6357">
        <w:rPr>
          <w:rFonts w:ascii="Times New Roman" w:hAnsi="Times New Roman" w:cs="Times New Roman"/>
          <w:sz w:val="24"/>
          <w:szCs w:val="24"/>
        </w:rPr>
        <w:t>акладення штрафу за порушення законодавства про працю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045F96" w:rsidRPr="008D63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кож </w:t>
      </w:r>
      <w:r w:rsidRPr="008D6357">
        <w:rPr>
          <w:rFonts w:ascii="Times New Roman" w:hAnsi="Times New Roman" w:cs="Times New Roman"/>
          <w:sz w:val="24"/>
          <w:szCs w:val="24"/>
        </w:rPr>
        <w:t>порушення трудових прав громадян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6357">
        <w:rPr>
          <w:rFonts w:ascii="Times New Roman" w:hAnsi="Times New Roman" w:cs="Times New Roman"/>
          <w:sz w:val="24"/>
          <w:szCs w:val="24"/>
        </w:rPr>
        <w:t xml:space="preserve"> у тому числі через дискримінацію за ознакою інвалідності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 бути підставою для відкриття кримінального провадження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2464B3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Як захистити себе?</w:t>
      </w:r>
    </w:p>
    <w:p w:rsidR="0035293D" w:rsidRPr="008D6357" w:rsidRDefault="002464B3" w:rsidP="0035293D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 xml:space="preserve">Захист прав свобод і законних інтересів осіб з інвалідністю </w:t>
      </w:r>
      <w:r w:rsidR="00045F96" w:rsidRPr="008D6357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Pr="008D6357">
        <w:rPr>
          <w:rFonts w:ascii="Times New Roman" w:hAnsi="Times New Roman" w:cs="Times New Roman"/>
          <w:sz w:val="24"/>
          <w:szCs w:val="24"/>
        </w:rPr>
        <w:t>в</w:t>
      </w:r>
      <w:r w:rsidR="00D75EE0">
        <w:rPr>
          <w:rFonts w:ascii="Times New Roman" w:hAnsi="Times New Roman" w:cs="Times New Roman"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sz w:val="24"/>
          <w:szCs w:val="24"/>
        </w:rPr>
        <w:t>суд</w:t>
      </w:r>
      <w:r w:rsidR="00D75EE0">
        <w:rPr>
          <w:rFonts w:ascii="Times New Roman" w:hAnsi="Times New Roman" w:cs="Times New Roman"/>
          <w:sz w:val="24"/>
          <w:szCs w:val="24"/>
        </w:rPr>
        <w:t>овому порядку</w:t>
      </w:r>
      <w:r w:rsidR="00045F96" w:rsidRPr="008D6357">
        <w:rPr>
          <w:rFonts w:ascii="Times New Roman" w:hAnsi="Times New Roman" w:cs="Times New Roman"/>
          <w:sz w:val="24"/>
          <w:szCs w:val="24"/>
        </w:rPr>
        <w:t>.</w:t>
      </w:r>
      <w:r w:rsidR="00D75EE0">
        <w:rPr>
          <w:rFonts w:ascii="Times New Roman" w:hAnsi="Times New Roman" w:cs="Times New Roman"/>
          <w:sz w:val="24"/>
          <w:szCs w:val="24"/>
        </w:rPr>
        <w:t xml:space="preserve"> Я</w:t>
      </w:r>
      <w:r w:rsidR="0035293D" w:rsidRPr="008D6357">
        <w:rPr>
          <w:rFonts w:ascii="Times New Roman" w:hAnsi="Times New Roman" w:cs="Times New Roman"/>
          <w:sz w:val="24"/>
          <w:szCs w:val="24"/>
        </w:rPr>
        <w:t>кщо судом буде встановлено факт незаконного звільнення з роботи, всі кошти, які особа недоотримала</w:t>
      </w:r>
      <w:r w:rsidR="00D75EE0">
        <w:rPr>
          <w:rFonts w:ascii="Times New Roman" w:hAnsi="Times New Roman" w:cs="Times New Roman"/>
          <w:sz w:val="24"/>
          <w:szCs w:val="24"/>
        </w:rPr>
        <w:t>,</w:t>
      </w:r>
      <w:r w:rsidR="0035293D" w:rsidRPr="008D6357">
        <w:rPr>
          <w:rFonts w:ascii="Times New Roman" w:hAnsi="Times New Roman" w:cs="Times New Roman"/>
          <w:sz w:val="24"/>
          <w:szCs w:val="24"/>
        </w:rPr>
        <w:t xml:space="preserve"> будуть сплачені роботодавцем на користь працівника за той період часу коли він був незаконно звільнений, заробітна плата буде нарахована у повному обсязі та стягнена за вимушений прогул</w:t>
      </w:r>
      <w:r w:rsidR="00D75EE0">
        <w:rPr>
          <w:rFonts w:ascii="Times New Roman" w:hAnsi="Times New Roman" w:cs="Times New Roman"/>
          <w:sz w:val="24"/>
          <w:szCs w:val="24"/>
        </w:rPr>
        <w:t>.</w:t>
      </w:r>
    </w:p>
    <w:p w:rsidR="002464B3" w:rsidRPr="008D6357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Г</w:t>
      </w:r>
      <w:r w:rsidR="002464B3" w:rsidRPr="008D6357">
        <w:rPr>
          <w:rFonts w:ascii="Times New Roman" w:hAnsi="Times New Roman" w:cs="Times New Roman"/>
          <w:sz w:val="24"/>
          <w:szCs w:val="24"/>
        </w:rPr>
        <w:t xml:space="preserve">ромадянин </w:t>
      </w:r>
      <w:r w:rsidR="00D75EE0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2464B3" w:rsidRPr="008D6357">
        <w:rPr>
          <w:rFonts w:ascii="Times New Roman" w:hAnsi="Times New Roman" w:cs="Times New Roman"/>
          <w:sz w:val="24"/>
          <w:szCs w:val="24"/>
        </w:rPr>
        <w:t>має право в судовому порядку оскаржувати висновок МСЕК про визнання чи не визнання його особою з інвалідністю</w:t>
      </w:r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96" w:rsidRPr="008D6357" w:rsidRDefault="00045F96" w:rsidP="008D63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357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детальними консультаціями та роз’ясненнями?</w:t>
      </w:r>
    </w:p>
    <w:p w:rsidR="0097065A" w:rsidRDefault="00045F96" w:rsidP="008D6357">
      <w:pPr>
        <w:jc w:val="both"/>
        <w:rPr>
          <w:rFonts w:ascii="Times New Roman" w:hAnsi="Times New Roman" w:cs="Times New Roman"/>
          <w:sz w:val="24"/>
          <w:szCs w:val="24"/>
        </w:rPr>
      </w:pPr>
      <w:r w:rsidRPr="008D6357">
        <w:rPr>
          <w:rFonts w:ascii="Times New Roman" w:hAnsi="Times New Roman" w:cs="Times New Roman"/>
          <w:sz w:val="24"/>
          <w:szCs w:val="24"/>
        </w:rPr>
        <w:t>Якщо у вас залишились питання</w:t>
      </w:r>
      <w:r w:rsidR="00E90AFD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ласка, </w:t>
      </w:r>
      <w:r w:rsidRPr="008D6357">
        <w:rPr>
          <w:rFonts w:ascii="Times New Roman" w:hAnsi="Times New Roman" w:cs="Times New Roman"/>
          <w:sz w:val="24"/>
          <w:szCs w:val="24"/>
        </w:rPr>
        <w:t xml:space="preserve">телефонуйте до контакт-центру системи безоплатної правової допомоги за номером </w:t>
      </w:r>
      <w:r w:rsidRPr="008D6357">
        <w:rPr>
          <w:rFonts w:ascii="Times New Roman" w:hAnsi="Times New Roman" w:cs="Times New Roman"/>
          <w:b/>
          <w:sz w:val="24"/>
          <w:szCs w:val="24"/>
        </w:rPr>
        <w:t>0</w:t>
      </w:r>
      <w:r w:rsidR="00E90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7">
        <w:rPr>
          <w:rFonts w:ascii="Times New Roman" w:hAnsi="Times New Roman" w:cs="Times New Roman"/>
          <w:b/>
          <w:sz w:val="24"/>
          <w:szCs w:val="24"/>
        </w:rPr>
        <w:t>(800) 213-103</w:t>
      </w:r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цілодобово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безкоштовно</w:t>
      </w:r>
      <w:proofErr w:type="spellEnd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 xml:space="preserve"> в межах </w:t>
      </w:r>
      <w:proofErr w:type="spellStart"/>
      <w:r w:rsidR="00E90AFD" w:rsidRPr="00E90AF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D6357">
        <w:rPr>
          <w:rFonts w:ascii="Times New Roman" w:hAnsi="Times New Roman" w:cs="Times New Roman"/>
          <w:sz w:val="24"/>
          <w:szCs w:val="24"/>
        </w:rPr>
        <w:t xml:space="preserve">. </w:t>
      </w:r>
      <w:r w:rsidR="00E90AFD">
        <w:rPr>
          <w:rFonts w:ascii="Times New Roman" w:hAnsi="Times New Roman" w:cs="Times New Roman"/>
          <w:sz w:val="24"/>
          <w:szCs w:val="24"/>
        </w:rPr>
        <w:t xml:space="preserve">В центрах та бюро надання безоплатної правової допомоги по всій Україні </w:t>
      </w:r>
      <w:r w:rsidRPr="008D6357">
        <w:rPr>
          <w:rFonts w:ascii="Times New Roman" w:hAnsi="Times New Roman" w:cs="Times New Roman"/>
          <w:sz w:val="24"/>
          <w:szCs w:val="24"/>
        </w:rPr>
        <w:t xml:space="preserve">ви можете отримати </w:t>
      </w:r>
      <w:r w:rsidR="00E90AFD">
        <w:rPr>
          <w:rFonts w:ascii="Times New Roman" w:hAnsi="Times New Roman" w:cs="Times New Roman"/>
          <w:sz w:val="24"/>
          <w:szCs w:val="24"/>
        </w:rPr>
        <w:t>юридичну консультацію</w:t>
      </w:r>
      <w:r w:rsidRPr="008D6357">
        <w:rPr>
          <w:rFonts w:ascii="Times New Roman" w:hAnsi="Times New Roman" w:cs="Times New Roman"/>
          <w:sz w:val="24"/>
          <w:szCs w:val="24"/>
        </w:rPr>
        <w:t xml:space="preserve"> </w:t>
      </w:r>
      <w:r w:rsidR="00E90AFD">
        <w:rPr>
          <w:rFonts w:ascii="Times New Roman" w:hAnsi="Times New Roman" w:cs="Times New Roman"/>
          <w:sz w:val="24"/>
          <w:szCs w:val="24"/>
        </w:rPr>
        <w:t>та</w:t>
      </w:r>
      <w:r w:rsidRPr="008D6357">
        <w:rPr>
          <w:rFonts w:ascii="Times New Roman" w:hAnsi="Times New Roman" w:cs="Times New Roman"/>
          <w:sz w:val="24"/>
          <w:szCs w:val="24"/>
        </w:rPr>
        <w:t xml:space="preserve"> правовий захист.</w:t>
      </w:r>
    </w:p>
    <w:sectPr w:rsidR="0097065A" w:rsidSect="00E61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EA3"/>
    <w:rsid w:val="00045F96"/>
    <w:rsid w:val="00064EA3"/>
    <w:rsid w:val="000856B6"/>
    <w:rsid w:val="000F48B8"/>
    <w:rsid w:val="001E5851"/>
    <w:rsid w:val="002464B3"/>
    <w:rsid w:val="00297D4A"/>
    <w:rsid w:val="002E5FF6"/>
    <w:rsid w:val="0035293D"/>
    <w:rsid w:val="0044605E"/>
    <w:rsid w:val="005F78BD"/>
    <w:rsid w:val="00634529"/>
    <w:rsid w:val="006A7CFF"/>
    <w:rsid w:val="00856394"/>
    <w:rsid w:val="008659BF"/>
    <w:rsid w:val="008765C1"/>
    <w:rsid w:val="008D6357"/>
    <w:rsid w:val="008D76D7"/>
    <w:rsid w:val="008E516E"/>
    <w:rsid w:val="008E7471"/>
    <w:rsid w:val="0097065A"/>
    <w:rsid w:val="00C00F0D"/>
    <w:rsid w:val="00D114F0"/>
    <w:rsid w:val="00D75EE0"/>
    <w:rsid w:val="00DF5063"/>
    <w:rsid w:val="00E54A09"/>
    <w:rsid w:val="00E616A3"/>
    <w:rsid w:val="00E90AFD"/>
    <w:rsid w:val="00ED0BEC"/>
    <w:rsid w:val="00F52A8B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3</cp:revision>
  <dcterms:created xsi:type="dcterms:W3CDTF">2018-12-12T14:15:00Z</dcterms:created>
  <dcterms:modified xsi:type="dcterms:W3CDTF">2018-12-13T07:54:00Z</dcterms:modified>
</cp:coreProperties>
</file>