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AE" w:rsidRPr="00775925" w:rsidRDefault="00714EAE" w:rsidP="00A5640E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77592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Проект</w:t>
      </w:r>
    </w:p>
    <w:p w:rsidR="00714EAE" w:rsidRPr="00775925" w:rsidRDefault="00714EAE" w:rsidP="00A5640E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color w:val="FFFFFF"/>
          <w:sz w:val="28"/>
          <w:szCs w:val="20"/>
          <w:lang w:eastAsia="uk-UA"/>
        </w:rPr>
      </w:pPr>
      <w:r w:rsidRPr="00371AE2">
        <w:rPr>
          <w:rFonts w:ascii="MS Sans Serif" w:hAnsi="MS Sans Serif"/>
          <w:noProof/>
          <w:color w:val="000000"/>
          <w:sz w:val="16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0.5pt;height:48pt;visibility:visible">
            <v:imagedata r:id="rId7" o:title=""/>
          </v:shape>
        </w:pict>
      </w:r>
    </w:p>
    <w:p w:rsidR="00714EAE" w:rsidRPr="00775925" w:rsidRDefault="00714EAE" w:rsidP="00A5640E">
      <w:pPr>
        <w:keepNext/>
        <w:spacing w:after="0" w:line="240" w:lineRule="auto"/>
        <w:ind w:left="-360"/>
        <w:jc w:val="both"/>
        <w:outlineLvl w:val="0"/>
        <w:rPr>
          <w:rFonts w:ascii="Times New Roman" w:hAnsi="Times New Roman"/>
          <w:sz w:val="16"/>
          <w:szCs w:val="20"/>
          <w:lang w:eastAsia="uk-UA"/>
        </w:rPr>
      </w:pPr>
      <w:r w:rsidRPr="00775925">
        <w:rPr>
          <w:rFonts w:ascii="Times New Roman" w:hAnsi="Times New Roman"/>
          <w:sz w:val="16"/>
          <w:szCs w:val="20"/>
          <w:lang w:eastAsia="uk-UA"/>
        </w:rPr>
        <w:tab/>
      </w:r>
    </w:p>
    <w:p w:rsidR="00714EAE" w:rsidRPr="00775925" w:rsidRDefault="00714EAE" w:rsidP="00A5640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uk-UA"/>
        </w:rPr>
      </w:pPr>
      <w:r w:rsidRPr="00775925">
        <w:rPr>
          <w:rFonts w:ascii="Times New Roman" w:hAnsi="Times New Roman"/>
          <w:b/>
          <w:sz w:val="32"/>
          <w:szCs w:val="32"/>
          <w:lang w:eastAsia="uk-UA"/>
        </w:rPr>
        <w:t>К</w:t>
      </w:r>
      <w:r>
        <w:rPr>
          <w:rFonts w:ascii="Times New Roman" w:hAnsi="Times New Roman"/>
          <w:b/>
          <w:sz w:val="32"/>
          <w:szCs w:val="32"/>
          <w:lang w:eastAsia="uk-UA"/>
        </w:rPr>
        <w:t>оломийська районна державна адміністрація</w:t>
      </w:r>
      <w:bookmarkStart w:id="0" w:name="_GoBack"/>
      <w:bookmarkEnd w:id="0"/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Batang" w:hAnsi="Times New Roman"/>
          <w:b/>
          <w:sz w:val="32"/>
          <w:szCs w:val="32"/>
          <w:lang w:eastAsia="uk-UA"/>
        </w:rPr>
      </w:pPr>
      <w:r w:rsidRPr="00775925">
        <w:rPr>
          <w:rFonts w:ascii="Times New Roman" w:eastAsia="Batang" w:hAnsi="Times New Roman"/>
          <w:b/>
          <w:sz w:val="32"/>
          <w:szCs w:val="32"/>
          <w:lang w:eastAsia="uk-UA"/>
        </w:rPr>
        <w:t>Колегія районної державної адміністрації</w:t>
      </w:r>
    </w:p>
    <w:p w:rsidR="00714EAE" w:rsidRPr="00775925" w:rsidRDefault="00714EAE" w:rsidP="00A5640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  <w:lang w:eastAsia="uk-UA"/>
        </w:rPr>
      </w:pPr>
    </w:p>
    <w:p w:rsidR="00714EAE" w:rsidRPr="00775925" w:rsidRDefault="00714EAE" w:rsidP="00A5640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30"/>
          <w:szCs w:val="20"/>
          <w:lang w:eastAsia="uk-UA"/>
        </w:rPr>
      </w:pPr>
      <w:r w:rsidRPr="00775925">
        <w:rPr>
          <w:rFonts w:ascii="Times New Roman" w:hAnsi="Times New Roman"/>
          <w:b/>
          <w:caps/>
          <w:sz w:val="30"/>
          <w:szCs w:val="20"/>
          <w:lang w:eastAsia="uk-UA"/>
        </w:rPr>
        <w:t>Рішення</w:t>
      </w: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Batang" w:hAnsi="Times New Roman"/>
          <w:sz w:val="30"/>
          <w:szCs w:val="30"/>
          <w:lang w:eastAsia="uk-UA"/>
        </w:rPr>
      </w:pP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0"/>
          <w:lang w:eastAsia="uk-UA"/>
        </w:rPr>
      </w:pPr>
      <w:r w:rsidRPr="00775925">
        <w:rPr>
          <w:rFonts w:ascii="Times New Roman" w:eastAsia="Batang" w:hAnsi="Times New Roman"/>
          <w:sz w:val="28"/>
          <w:szCs w:val="20"/>
          <w:lang w:eastAsia="uk-UA"/>
        </w:rPr>
        <w:t xml:space="preserve">від ______________ </w:t>
      </w:r>
      <w:r w:rsidRPr="00775925">
        <w:rPr>
          <w:rFonts w:ascii="Times New Roman" w:eastAsia="Batang" w:hAnsi="Times New Roman"/>
          <w:sz w:val="28"/>
          <w:szCs w:val="20"/>
          <w:lang w:eastAsia="uk-UA"/>
        </w:rPr>
        <w:tab/>
      </w:r>
      <w:r>
        <w:rPr>
          <w:rFonts w:ascii="Times New Roman" w:eastAsia="Batang" w:hAnsi="Times New Roman"/>
          <w:sz w:val="28"/>
          <w:szCs w:val="20"/>
          <w:lang w:eastAsia="uk-UA"/>
        </w:rPr>
        <w:t xml:space="preserve">                    </w:t>
      </w:r>
      <w:r w:rsidRPr="00775925">
        <w:rPr>
          <w:rFonts w:ascii="Times New Roman" w:eastAsia="Batang" w:hAnsi="Times New Roman"/>
          <w:sz w:val="28"/>
          <w:szCs w:val="20"/>
          <w:lang w:eastAsia="uk-UA"/>
        </w:rPr>
        <w:t>м.Коломия</w:t>
      </w:r>
      <w:r w:rsidRPr="00775925">
        <w:rPr>
          <w:rFonts w:ascii="Times New Roman" w:eastAsia="Batang" w:hAnsi="Times New Roman"/>
          <w:sz w:val="28"/>
          <w:szCs w:val="20"/>
          <w:lang w:eastAsia="uk-UA"/>
        </w:rPr>
        <w:tab/>
      </w:r>
      <w:r w:rsidRPr="00775925">
        <w:rPr>
          <w:rFonts w:ascii="Times New Roman" w:eastAsia="Batang" w:hAnsi="Times New Roman"/>
          <w:sz w:val="28"/>
          <w:szCs w:val="20"/>
          <w:lang w:eastAsia="uk-UA"/>
        </w:rPr>
        <w:tab/>
      </w:r>
      <w:r w:rsidRPr="00775925">
        <w:rPr>
          <w:rFonts w:ascii="Times New Roman" w:eastAsia="Batang" w:hAnsi="Times New Roman"/>
          <w:sz w:val="28"/>
          <w:szCs w:val="20"/>
          <w:lang w:eastAsia="uk-UA"/>
        </w:rPr>
        <w:tab/>
        <w:t xml:space="preserve">            №________</w:t>
      </w: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16"/>
          <w:szCs w:val="16"/>
          <w:lang w:eastAsia="uk-UA"/>
        </w:rPr>
      </w:pP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16"/>
          <w:szCs w:val="16"/>
          <w:lang w:eastAsia="uk-UA"/>
        </w:rPr>
      </w:pP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16"/>
          <w:szCs w:val="16"/>
          <w:lang w:eastAsia="uk-UA"/>
        </w:rPr>
      </w:pP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16"/>
          <w:szCs w:val="16"/>
          <w:lang w:eastAsia="uk-UA"/>
        </w:rPr>
      </w:pP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  <w:r w:rsidRPr="00775925">
        <w:rPr>
          <w:rFonts w:ascii="Times New Roman" w:eastAsia="Batang" w:hAnsi="Times New Roman"/>
          <w:b/>
          <w:sz w:val="28"/>
          <w:szCs w:val="28"/>
          <w:lang w:eastAsia="uk-UA"/>
        </w:rPr>
        <w:t xml:space="preserve">Про виконання районної </w:t>
      </w:r>
    </w:p>
    <w:p w:rsidR="00714EAE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  <w:r w:rsidRPr="00775925">
        <w:rPr>
          <w:rFonts w:ascii="Times New Roman" w:eastAsia="Batang" w:hAnsi="Times New Roman"/>
          <w:b/>
          <w:sz w:val="28"/>
          <w:szCs w:val="28"/>
          <w:lang w:eastAsia="uk-UA"/>
        </w:rPr>
        <w:t xml:space="preserve">цільової Програми </w:t>
      </w: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  <w:r w:rsidRPr="00775925">
        <w:rPr>
          <w:rFonts w:ascii="Times New Roman" w:eastAsia="Batang" w:hAnsi="Times New Roman"/>
          <w:b/>
          <w:sz w:val="28"/>
          <w:szCs w:val="28"/>
          <w:lang w:eastAsia="uk-UA"/>
        </w:rPr>
        <w:t xml:space="preserve">«Духовне життя» </w:t>
      </w: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  <w:r w:rsidRPr="00775925">
        <w:rPr>
          <w:rFonts w:ascii="Times New Roman" w:eastAsia="Batang" w:hAnsi="Times New Roman"/>
          <w:b/>
          <w:sz w:val="28"/>
          <w:szCs w:val="28"/>
          <w:lang w:eastAsia="uk-UA"/>
        </w:rPr>
        <w:t>за І півріччя 2016 року</w:t>
      </w: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b/>
          <w:sz w:val="16"/>
          <w:szCs w:val="16"/>
          <w:lang w:eastAsia="uk-UA"/>
        </w:rPr>
      </w:pP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</w:p>
    <w:p w:rsidR="00714EAE" w:rsidRPr="00775925" w:rsidRDefault="00714EAE" w:rsidP="00775925">
      <w:pPr>
        <w:pStyle w:val="NoSpacing"/>
        <w:ind w:firstLine="770"/>
        <w:jc w:val="both"/>
        <w:rPr>
          <w:rFonts w:ascii="Times New Roman" w:hAnsi="Times New Roman"/>
          <w:sz w:val="28"/>
          <w:szCs w:val="28"/>
        </w:rPr>
      </w:pPr>
      <w:r w:rsidRPr="00936A69">
        <w:rPr>
          <w:rFonts w:ascii="Times New Roman" w:hAnsi="Times New Roman"/>
          <w:sz w:val="28"/>
          <w:szCs w:val="28"/>
        </w:rPr>
        <w:t xml:space="preserve">У першому півріччі 2016 року, в рамках заходів, передбачених Програмою </w:t>
      </w:r>
      <w:r w:rsidRPr="00936A69">
        <w:rPr>
          <w:rFonts w:ascii="Times New Roman" w:eastAsia="Batang" w:hAnsi="Times New Roman"/>
          <w:sz w:val="28"/>
          <w:szCs w:val="28"/>
          <w:lang w:eastAsia="uk-UA"/>
        </w:rPr>
        <w:t>«Духовне життя»</w:t>
      </w:r>
      <w:r w:rsidRPr="00936A69">
        <w:rPr>
          <w:rFonts w:ascii="Times New Roman" w:hAnsi="Times New Roman"/>
          <w:sz w:val="28"/>
          <w:szCs w:val="28"/>
        </w:rPr>
        <w:t>, надавалася</w:t>
      </w:r>
      <w:r w:rsidRPr="00775925">
        <w:rPr>
          <w:rFonts w:ascii="Times New Roman" w:hAnsi="Times New Roman"/>
          <w:sz w:val="28"/>
          <w:szCs w:val="28"/>
        </w:rPr>
        <w:t xml:space="preserve"> всебічна допомога  в межах, передбачених законодавством України, церквам і релігійним організаціям у реалізації їхніх статутних завдань. Центром культурно-освітньої роботи і народної творчості відділу культури райдержадміністрації надається всебічна методологічна допомога представникам релігійних організацій щодо написання сценаріїв, організації і проведення духовних заходів.</w:t>
      </w:r>
    </w:p>
    <w:p w:rsidR="00714EAE" w:rsidRPr="00775925" w:rsidRDefault="00714EAE" w:rsidP="00775925">
      <w:pPr>
        <w:pStyle w:val="NoSpacing"/>
        <w:ind w:firstLine="770"/>
        <w:jc w:val="both"/>
        <w:rPr>
          <w:rFonts w:ascii="Times New Roman" w:hAnsi="Times New Roman"/>
          <w:sz w:val="28"/>
          <w:szCs w:val="28"/>
        </w:rPr>
      </w:pPr>
      <w:r w:rsidRPr="00775925">
        <w:rPr>
          <w:rFonts w:ascii="Times New Roman" w:hAnsi="Times New Roman"/>
          <w:sz w:val="28"/>
          <w:szCs w:val="28"/>
        </w:rPr>
        <w:t>Проводилися юридичні консультації з питань державно-церковних відносин. Продовжується співпраця з громадою святого Антонія Падуанського РКЦ смт. Гвіздець щодо вирішення питання реставрації будівель монастирського комплексу</w:t>
      </w:r>
      <w:r>
        <w:rPr>
          <w:rFonts w:ascii="Times New Roman" w:hAnsi="Times New Roman"/>
          <w:sz w:val="28"/>
          <w:szCs w:val="28"/>
        </w:rPr>
        <w:t>,</w:t>
      </w:r>
      <w:r w:rsidRPr="00DD075B">
        <w:rPr>
          <w:rFonts w:ascii="Times New Roman" w:hAnsi="Times New Roman"/>
          <w:sz w:val="28"/>
          <w:szCs w:val="28"/>
        </w:rPr>
        <w:t xml:space="preserve">заключено договір оренди між Коломийською районною радою та римо-католицькою громадою </w:t>
      </w:r>
      <w:r>
        <w:rPr>
          <w:rFonts w:ascii="Times New Roman" w:hAnsi="Times New Roman"/>
          <w:sz w:val="28"/>
          <w:szCs w:val="28"/>
        </w:rPr>
        <w:t>селища</w:t>
      </w:r>
      <w:r w:rsidRPr="00DD075B">
        <w:rPr>
          <w:rFonts w:ascii="Times New Roman" w:hAnsi="Times New Roman"/>
          <w:sz w:val="28"/>
          <w:szCs w:val="28"/>
        </w:rPr>
        <w:t xml:space="preserve"> щодо перебування школи мистецтв в культовій споруді.</w:t>
      </w:r>
    </w:p>
    <w:p w:rsidR="00714EAE" w:rsidRPr="00775925" w:rsidRDefault="00714EAE" w:rsidP="00775925">
      <w:pPr>
        <w:pStyle w:val="NoSpacing"/>
        <w:ind w:firstLine="770"/>
        <w:jc w:val="both"/>
        <w:rPr>
          <w:rFonts w:ascii="Times New Roman" w:hAnsi="Times New Roman"/>
          <w:sz w:val="28"/>
          <w:szCs w:val="28"/>
        </w:rPr>
      </w:pPr>
      <w:r w:rsidRPr="00775925">
        <w:rPr>
          <w:rFonts w:ascii="Times New Roman" w:hAnsi="Times New Roman"/>
          <w:sz w:val="28"/>
          <w:szCs w:val="28"/>
        </w:rPr>
        <w:t xml:space="preserve">Очільники та представники духовенства традиційних церков району є постійними гостями різноманітних заходів, які відбуваються у районі. </w:t>
      </w: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75925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 xml:space="preserve">Враховуючи вищенаведене </w:t>
      </w:r>
      <w:r w:rsidRPr="00775925">
        <w:rPr>
          <w:rFonts w:ascii="Times New Roman" w:hAnsi="Times New Roman"/>
          <w:b/>
          <w:sz w:val="28"/>
          <w:szCs w:val="28"/>
          <w:lang w:eastAsia="ru-RU"/>
        </w:rPr>
        <w:t xml:space="preserve">колегія районної державної адміністрації вирішила рекомендувати: </w:t>
      </w: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714EAE" w:rsidRPr="00775925" w:rsidRDefault="00714EAE" w:rsidP="00A5640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  <w:r w:rsidRPr="00775925">
        <w:rPr>
          <w:rFonts w:ascii="Times New Roman" w:eastAsia="Batang" w:hAnsi="Times New Roman"/>
          <w:sz w:val="28"/>
          <w:szCs w:val="28"/>
          <w:lang w:eastAsia="uk-UA"/>
        </w:rPr>
        <w:t>Інформацію начальника відділу культури райдержадміністрації Людмили Федор про виконання районної цільової Програми «Духовне життя» за І півріччя 2016 року взяти до відома.</w:t>
      </w: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</w:p>
    <w:p w:rsidR="00714EAE" w:rsidRPr="00775925" w:rsidRDefault="00714EAE" w:rsidP="00A5640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  <w:r w:rsidRPr="00775925">
        <w:rPr>
          <w:rFonts w:ascii="Times New Roman" w:eastAsia="Batang" w:hAnsi="Times New Roman"/>
          <w:sz w:val="28"/>
          <w:szCs w:val="28"/>
          <w:lang w:eastAsia="uk-UA"/>
        </w:rPr>
        <w:t>Відділу культури райдержадміністрації (Л. Федор):</w:t>
      </w:r>
    </w:p>
    <w:p w:rsidR="00714EAE" w:rsidRPr="00775925" w:rsidRDefault="00714EAE" w:rsidP="00A564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  <w:r w:rsidRPr="00775925">
        <w:rPr>
          <w:rFonts w:ascii="Times New Roman" w:eastAsia="Batang" w:hAnsi="Times New Roman"/>
          <w:sz w:val="28"/>
          <w:szCs w:val="28"/>
          <w:lang w:eastAsia="uk-UA"/>
        </w:rPr>
        <w:t>продовжувати роботу по виконанню районної цільової Програми «Духовне життя» з метою своєчасного виконання передбачених Програмою заходів;</w:t>
      </w:r>
    </w:p>
    <w:p w:rsidR="00714EAE" w:rsidRPr="00775925" w:rsidRDefault="00714EAE" w:rsidP="00A564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  <w:r w:rsidRPr="00775925">
        <w:rPr>
          <w:rFonts w:ascii="Times New Roman" w:eastAsia="Batang" w:hAnsi="Times New Roman"/>
          <w:sz w:val="28"/>
          <w:szCs w:val="28"/>
          <w:lang w:eastAsia="uk-UA"/>
        </w:rPr>
        <w:t>поліпшувати роботу щодо покращення умов для задоволення духовних потреб жителів району;</w:t>
      </w:r>
    </w:p>
    <w:p w:rsidR="00714EAE" w:rsidRPr="00775925" w:rsidRDefault="00714EAE" w:rsidP="00A564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  <w:r w:rsidRPr="00775925">
        <w:rPr>
          <w:rFonts w:ascii="Times New Roman" w:eastAsia="Batang" w:hAnsi="Times New Roman"/>
          <w:sz w:val="28"/>
          <w:szCs w:val="28"/>
          <w:lang w:eastAsia="uk-UA"/>
        </w:rPr>
        <w:t>продовжувати роботу щодо збереження та належного використання культових споруд, пам’яток архітектури;</w:t>
      </w:r>
    </w:p>
    <w:p w:rsidR="00714EAE" w:rsidRPr="00775925" w:rsidRDefault="00714EAE" w:rsidP="00A564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  <w:r w:rsidRPr="00775925">
        <w:rPr>
          <w:rFonts w:ascii="Times New Roman" w:eastAsia="Batang" w:hAnsi="Times New Roman"/>
          <w:sz w:val="28"/>
          <w:szCs w:val="28"/>
          <w:lang w:eastAsia="uk-UA"/>
        </w:rPr>
        <w:t>створювати умови для належного міжконфесійного функціонування.</w:t>
      </w: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</w:p>
    <w:p w:rsidR="00714EAE" w:rsidRPr="00775925" w:rsidRDefault="00714EAE" w:rsidP="00A5640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  <w:r w:rsidRPr="00775925">
        <w:rPr>
          <w:rFonts w:ascii="Times New Roman" w:eastAsia="Batang" w:hAnsi="Times New Roman"/>
          <w:sz w:val="28"/>
          <w:szCs w:val="28"/>
          <w:lang w:eastAsia="uk-UA"/>
        </w:rPr>
        <w:t>Координацію роботи та узагальнення інформації щодо виконання рішення покласти на головного відповідального виконавця - відділ культури райдержадміністрації.</w:t>
      </w: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</w:p>
    <w:p w:rsidR="00714EAE" w:rsidRPr="00775925" w:rsidRDefault="00714EAE" w:rsidP="00A5640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  <w:r w:rsidRPr="00775925">
        <w:rPr>
          <w:rFonts w:ascii="Times New Roman" w:eastAsia="Batang" w:hAnsi="Times New Roman"/>
          <w:sz w:val="28"/>
          <w:szCs w:val="28"/>
          <w:lang w:eastAsia="uk-UA"/>
        </w:rPr>
        <w:t>Контроль за виконанням рішення покласти на заступника голови районної державної адміністрації Любов Михайлишин.</w:t>
      </w: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8"/>
          <w:lang w:eastAsia="uk-UA"/>
        </w:rPr>
      </w:pP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16"/>
          <w:szCs w:val="16"/>
          <w:lang w:eastAsia="uk-UA"/>
        </w:rPr>
      </w:pP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16"/>
          <w:szCs w:val="16"/>
          <w:lang w:eastAsia="uk-UA"/>
        </w:rPr>
      </w:pP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16"/>
          <w:szCs w:val="16"/>
          <w:lang w:eastAsia="uk-UA"/>
        </w:rPr>
      </w:pP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16"/>
          <w:szCs w:val="16"/>
          <w:lang w:eastAsia="uk-UA"/>
        </w:rPr>
      </w:pP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  <w:r w:rsidRPr="00775925">
        <w:rPr>
          <w:rFonts w:ascii="Times New Roman" w:eastAsia="Batang" w:hAnsi="Times New Roman"/>
          <w:b/>
          <w:sz w:val="28"/>
          <w:szCs w:val="28"/>
          <w:lang w:eastAsia="uk-UA"/>
        </w:rPr>
        <w:t>Голова районної</w:t>
      </w: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  <w:r w:rsidRPr="00775925">
        <w:rPr>
          <w:rFonts w:ascii="Times New Roman" w:eastAsia="Batang" w:hAnsi="Times New Roman"/>
          <w:b/>
          <w:sz w:val="28"/>
          <w:szCs w:val="28"/>
          <w:lang w:eastAsia="uk-UA"/>
        </w:rPr>
        <w:t>державної адміністрації,</w:t>
      </w: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  <w:r w:rsidRPr="00775925">
        <w:rPr>
          <w:rFonts w:ascii="Times New Roman" w:eastAsia="Batang" w:hAnsi="Times New Roman"/>
          <w:b/>
          <w:sz w:val="28"/>
          <w:szCs w:val="28"/>
          <w:lang w:eastAsia="uk-UA"/>
        </w:rPr>
        <w:t>голова колегії                                                                     Любомир Глушков</w:t>
      </w: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714EAE" w:rsidRPr="00775925" w:rsidRDefault="00714EAE" w:rsidP="00A5640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uk-UA"/>
        </w:rPr>
      </w:pPr>
    </w:p>
    <w:p w:rsidR="00714EAE" w:rsidRPr="00775925" w:rsidRDefault="00714EAE"/>
    <w:sectPr w:rsidR="00714EAE" w:rsidRPr="00775925" w:rsidSect="008E209F">
      <w:headerReference w:type="default" r:id="rId8"/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EAE" w:rsidRDefault="00714EAE" w:rsidP="00F232B2">
      <w:pPr>
        <w:spacing w:after="0" w:line="240" w:lineRule="auto"/>
      </w:pPr>
      <w:r>
        <w:separator/>
      </w:r>
    </w:p>
  </w:endnote>
  <w:endnote w:type="continuationSeparator" w:id="1">
    <w:p w:rsidR="00714EAE" w:rsidRDefault="00714EAE" w:rsidP="00F2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EAE" w:rsidRDefault="00714EAE" w:rsidP="00F232B2">
      <w:pPr>
        <w:spacing w:after="0" w:line="240" w:lineRule="auto"/>
      </w:pPr>
      <w:r>
        <w:separator/>
      </w:r>
    </w:p>
  </w:footnote>
  <w:footnote w:type="continuationSeparator" w:id="1">
    <w:p w:rsidR="00714EAE" w:rsidRDefault="00714EAE" w:rsidP="00F23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EAE" w:rsidRDefault="00714E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C0E3D"/>
    <w:multiLevelType w:val="hybridMultilevel"/>
    <w:tmpl w:val="F32EEEF0"/>
    <w:lvl w:ilvl="0" w:tplc="A154A16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C76232"/>
    <w:multiLevelType w:val="hybridMultilevel"/>
    <w:tmpl w:val="073032F0"/>
    <w:lvl w:ilvl="0" w:tplc="AB8ED204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832C29"/>
    <w:multiLevelType w:val="hybridMultilevel"/>
    <w:tmpl w:val="1FCC5CB8"/>
    <w:lvl w:ilvl="0" w:tplc="247603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E67FEE"/>
    <w:multiLevelType w:val="hybridMultilevel"/>
    <w:tmpl w:val="73DAF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40E"/>
    <w:rsid w:val="000456E2"/>
    <w:rsid w:val="00090DCC"/>
    <w:rsid w:val="000E19EC"/>
    <w:rsid w:val="001240DE"/>
    <w:rsid w:val="001B3EFF"/>
    <w:rsid w:val="002B7D13"/>
    <w:rsid w:val="002C4D3D"/>
    <w:rsid w:val="00371AE2"/>
    <w:rsid w:val="00372018"/>
    <w:rsid w:val="003C326C"/>
    <w:rsid w:val="00491C97"/>
    <w:rsid w:val="005B3EC7"/>
    <w:rsid w:val="00635B97"/>
    <w:rsid w:val="007149B0"/>
    <w:rsid w:val="00714EAE"/>
    <w:rsid w:val="007253A1"/>
    <w:rsid w:val="00775925"/>
    <w:rsid w:val="008E1221"/>
    <w:rsid w:val="008E209F"/>
    <w:rsid w:val="00911F82"/>
    <w:rsid w:val="00933486"/>
    <w:rsid w:val="00936A69"/>
    <w:rsid w:val="00A5640E"/>
    <w:rsid w:val="00B44AB2"/>
    <w:rsid w:val="00BA7319"/>
    <w:rsid w:val="00C015B1"/>
    <w:rsid w:val="00D93465"/>
    <w:rsid w:val="00DD075B"/>
    <w:rsid w:val="00E42590"/>
    <w:rsid w:val="00F2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B2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911F82"/>
    <w:pPr>
      <w:spacing w:after="0" w:line="240" w:lineRule="auto"/>
    </w:pPr>
    <w:rPr>
      <w:rFonts w:ascii="Cambria" w:eastAsia="Times New Roman" w:hAnsi="Cambria"/>
      <w:b/>
      <w:sz w:val="32"/>
      <w:szCs w:val="20"/>
    </w:rPr>
  </w:style>
  <w:style w:type="paragraph" w:styleId="Header">
    <w:name w:val="header"/>
    <w:basedOn w:val="Normal"/>
    <w:link w:val="HeaderChar"/>
    <w:uiPriority w:val="99"/>
    <w:rsid w:val="00A5640E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/>
      <w:sz w:val="20"/>
      <w:szCs w:val="20"/>
      <w:lang w:val="ru-RU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640E"/>
    <w:rPr>
      <w:rFonts w:ascii="Times New Roman" w:eastAsia="Batang" w:hAnsi="Times New Roman"/>
      <w:sz w:val="20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A5640E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640E"/>
    <w:rPr>
      <w:rFonts w:ascii="Tahoma" w:hAnsi="Tahoma"/>
      <w:sz w:val="16"/>
    </w:rPr>
  </w:style>
  <w:style w:type="paragraph" w:styleId="NoSpacing">
    <w:name w:val="No Spacing"/>
    <w:uiPriority w:val="99"/>
    <w:qFormat/>
    <w:rsid w:val="008E1221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</Pages>
  <Words>374</Words>
  <Characters>2138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2016-07-19T07:42:00Z</cp:lastPrinted>
  <dcterms:created xsi:type="dcterms:W3CDTF">2016-07-15T11:38:00Z</dcterms:created>
  <dcterms:modified xsi:type="dcterms:W3CDTF">2016-07-20T06:39:00Z</dcterms:modified>
</cp:coreProperties>
</file>