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D7" w:rsidRPr="007642D7" w:rsidRDefault="007642D7" w:rsidP="00CD1F8E">
      <w:pPr>
        <w:spacing w:after="0" w:line="240" w:lineRule="auto"/>
        <w:jc w:val="center"/>
        <w:rPr>
          <w:rFonts w:ascii="Times New Roman" w:hAnsi="Times New Roman" w:cs="Times New Roman"/>
          <w:b/>
          <w:i/>
          <w:sz w:val="28"/>
          <w:szCs w:val="28"/>
        </w:rPr>
      </w:pPr>
      <w:r w:rsidRPr="007642D7">
        <w:rPr>
          <w:rFonts w:ascii="Times New Roman" w:hAnsi="Times New Roman" w:cs="Times New Roman"/>
          <w:b/>
          <w:i/>
          <w:sz w:val="28"/>
          <w:szCs w:val="28"/>
        </w:rPr>
        <w:t>ЕЛЕКТРОННІ СЕРВІСИ СЛУЖБИ ЗАЙНЯТОСТІ –</w:t>
      </w:r>
    </w:p>
    <w:p w:rsidR="007642D7" w:rsidRPr="007642D7" w:rsidRDefault="007642D7" w:rsidP="00CD1F8E">
      <w:pPr>
        <w:spacing w:after="0" w:line="240" w:lineRule="auto"/>
        <w:jc w:val="center"/>
        <w:rPr>
          <w:rFonts w:ascii="Times New Roman" w:hAnsi="Times New Roman" w:cs="Times New Roman"/>
          <w:b/>
          <w:i/>
          <w:sz w:val="28"/>
          <w:szCs w:val="28"/>
        </w:rPr>
      </w:pPr>
      <w:r w:rsidRPr="007642D7">
        <w:rPr>
          <w:rFonts w:ascii="Times New Roman" w:hAnsi="Times New Roman" w:cs="Times New Roman"/>
          <w:b/>
          <w:i/>
          <w:sz w:val="28"/>
          <w:szCs w:val="28"/>
        </w:rPr>
        <w:t>ШВИДКО, ЗРУЧНО, БЕЗПЕЧНО!</w:t>
      </w:r>
    </w:p>
    <w:p w:rsidR="007642D7" w:rsidRPr="007642D7" w:rsidRDefault="007642D7" w:rsidP="00CD1F8E">
      <w:pPr>
        <w:spacing w:after="0" w:line="240" w:lineRule="auto"/>
        <w:ind w:firstLine="709"/>
        <w:jc w:val="both"/>
        <w:rPr>
          <w:rFonts w:ascii="Times New Roman" w:hAnsi="Times New Roman" w:cs="Times New Roman"/>
          <w:sz w:val="28"/>
          <w:szCs w:val="28"/>
        </w:rPr>
      </w:pPr>
      <w:r w:rsidRPr="007642D7">
        <w:rPr>
          <w:rFonts w:ascii="Times New Roman" w:hAnsi="Times New Roman" w:cs="Times New Roman"/>
          <w:sz w:val="28"/>
          <w:szCs w:val="28"/>
        </w:rPr>
        <w:t xml:space="preserve">Електронні сервіси на сьогодні є однією з найпрогресивніших форм надання державних послуг громадянам та роботодавцям з використанням </w:t>
      </w:r>
      <w:proofErr w:type="spellStart"/>
      <w:r w:rsidRPr="007642D7">
        <w:rPr>
          <w:rFonts w:ascii="Times New Roman" w:hAnsi="Times New Roman" w:cs="Times New Roman"/>
          <w:sz w:val="28"/>
          <w:szCs w:val="28"/>
        </w:rPr>
        <w:t>Інтернет</w:t>
      </w:r>
      <w:r w:rsidRPr="007642D7">
        <w:rPr>
          <w:rFonts w:ascii="Times New Roman" w:hAnsi="Times New Roman" w:cs="Times New Roman"/>
          <w:sz w:val="28"/>
          <w:szCs w:val="28"/>
        </w:rPr>
        <w:t>-технологій</w:t>
      </w:r>
      <w:proofErr w:type="spellEnd"/>
      <w:r w:rsidRPr="007642D7">
        <w:rPr>
          <w:rFonts w:ascii="Times New Roman" w:hAnsi="Times New Roman" w:cs="Times New Roman"/>
          <w:sz w:val="28"/>
          <w:szCs w:val="28"/>
        </w:rPr>
        <w:t>, один з центральних засобів реалізації електронного урядування.</w:t>
      </w:r>
      <w:r w:rsidR="00CD1F8E">
        <w:rPr>
          <w:rFonts w:ascii="Times New Roman" w:hAnsi="Times New Roman" w:cs="Times New Roman"/>
          <w:sz w:val="28"/>
          <w:szCs w:val="28"/>
        </w:rPr>
        <w:t xml:space="preserve"> </w:t>
      </w:r>
      <w:r w:rsidRPr="007642D7">
        <w:rPr>
          <w:rFonts w:ascii="Times New Roman" w:hAnsi="Times New Roman" w:cs="Times New Roman"/>
          <w:sz w:val="28"/>
          <w:szCs w:val="28"/>
        </w:rPr>
        <w:t>Державна служба зайнятості, підтримуючи сучасні тенденції з розвитку електронного урядування, активно впроваджує електронні сервіси з метою надання повного спектру якісних послуг населенню та роботодавцям.</w:t>
      </w:r>
      <w:r w:rsidR="00CD1F8E">
        <w:rPr>
          <w:rFonts w:ascii="Times New Roman" w:hAnsi="Times New Roman" w:cs="Times New Roman"/>
          <w:sz w:val="28"/>
          <w:szCs w:val="28"/>
        </w:rPr>
        <w:t xml:space="preserve"> </w:t>
      </w:r>
      <w:r w:rsidRPr="007642D7">
        <w:rPr>
          <w:rFonts w:ascii="Times New Roman" w:hAnsi="Times New Roman" w:cs="Times New Roman"/>
          <w:sz w:val="28"/>
          <w:szCs w:val="28"/>
        </w:rPr>
        <w:t xml:space="preserve">Нещодавно у діяльність служби зайнятості впроваджено </w:t>
      </w:r>
      <w:r>
        <w:rPr>
          <w:rFonts w:ascii="Times New Roman" w:hAnsi="Times New Roman" w:cs="Times New Roman"/>
          <w:sz w:val="28"/>
          <w:szCs w:val="28"/>
        </w:rPr>
        <w:t xml:space="preserve">«Електронний кабінет </w:t>
      </w:r>
      <w:r>
        <w:rPr>
          <w:rFonts w:ascii="Times New Roman" w:hAnsi="Times New Roman" w:cs="Times New Roman"/>
          <w:sz w:val="28"/>
          <w:szCs w:val="28"/>
        </w:rPr>
        <w:t xml:space="preserve">роботодавця» </w:t>
      </w:r>
      <w:r>
        <w:rPr>
          <w:rFonts w:ascii="Times New Roman" w:hAnsi="Times New Roman" w:cs="Times New Roman"/>
          <w:sz w:val="28"/>
          <w:szCs w:val="28"/>
        </w:rPr>
        <w:t xml:space="preserve">та </w:t>
      </w:r>
      <w:r w:rsidRPr="007642D7">
        <w:rPr>
          <w:rFonts w:ascii="Times New Roman" w:hAnsi="Times New Roman" w:cs="Times New Roman"/>
          <w:sz w:val="28"/>
          <w:szCs w:val="28"/>
        </w:rPr>
        <w:t xml:space="preserve">«Електронний кабінет безробітного», що прискорює доступ клієнтів до послуг та надає їм можливість отримати необхідну інформацію у дистанційному форматі за посиланням: </w:t>
      </w:r>
      <w:r w:rsidRPr="00CD1F8E">
        <w:rPr>
          <w:rFonts w:ascii="Times New Roman" w:hAnsi="Times New Roman" w:cs="Times New Roman"/>
          <w:b/>
          <w:sz w:val="28"/>
          <w:szCs w:val="28"/>
        </w:rPr>
        <w:t>http://www.dcz.gov.ua</w:t>
      </w:r>
      <w:r w:rsidRPr="007642D7">
        <w:rPr>
          <w:rFonts w:ascii="Times New Roman" w:hAnsi="Times New Roman" w:cs="Times New Roman"/>
          <w:sz w:val="28"/>
          <w:szCs w:val="28"/>
        </w:rPr>
        <w:t>.</w:t>
      </w:r>
    </w:p>
    <w:p w:rsidR="007642D7" w:rsidRPr="007642D7" w:rsidRDefault="007642D7" w:rsidP="00CD1F8E">
      <w:pPr>
        <w:spacing w:after="0" w:line="240" w:lineRule="auto"/>
        <w:ind w:firstLine="709"/>
        <w:jc w:val="both"/>
        <w:rPr>
          <w:rFonts w:ascii="Times New Roman" w:hAnsi="Times New Roman" w:cs="Times New Roman"/>
          <w:sz w:val="28"/>
          <w:szCs w:val="28"/>
        </w:rPr>
      </w:pPr>
      <w:r w:rsidRPr="007642D7">
        <w:rPr>
          <w:rFonts w:ascii="Times New Roman" w:hAnsi="Times New Roman" w:cs="Times New Roman"/>
          <w:sz w:val="28"/>
          <w:szCs w:val="28"/>
        </w:rPr>
        <w:t>«</w:t>
      </w:r>
      <w:r w:rsidRPr="007642D7">
        <w:rPr>
          <w:rFonts w:ascii="Times New Roman" w:hAnsi="Times New Roman" w:cs="Times New Roman"/>
          <w:b/>
          <w:i/>
          <w:sz w:val="28"/>
          <w:szCs w:val="28"/>
        </w:rPr>
        <w:t>Електронний кабінет роботодавця</w:t>
      </w:r>
      <w:r w:rsidRPr="007642D7">
        <w:rPr>
          <w:rFonts w:ascii="Times New Roman" w:hAnsi="Times New Roman" w:cs="Times New Roman"/>
          <w:sz w:val="28"/>
          <w:szCs w:val="28"/>
        </w:rPr>
        <w:t>» - це сервіс, з використанням сучасних інформаційно-комунікаційних технологій, зорієнтований, насамперед, на скорочення витрат часу для відвідування центру зайнятості та на підвищення рівня взаємодії роботодавців зі службою зайнятості. Це персональне автоматизоване робоче місце, доступ до якого роботодавець може отримати за допомогою комп'ютера, підключеного до мережі Інтернет, а також з мобільного телефону.</w:t>
      </w:r>
      <w:r>
        <w:rPr>
          <w:rFonts w:ascii="Times New Roman" w:hAnsi="Times New Roman" w:cs="Times New Roman"/>
          <w:sz w:val="28"/>
          <w:szCs w:val="28"/>
        </w:rPr>
        <w:t xml:space="preserve"> </w:t>
      </w:r>
      <w:r w:rsidRPr="007642D7">
        <w:rPr>
          <w:rFonts w:ascii="Times New Roman" w:hAnsi="Times New Roman" w:cs="Times New Roman"/>
          <w:sz w:val="28"/>
          <w:szCs w:val="28"/>
        </w:rPr>
        <w:t>Користуючись «Електронним кабінетом», роботодавець має змогу переглянути стан укомплектування заявлених вакансій, історію направлень центром зайнятості шукачів роботи, виконання договорів на громадські та на роботи тимчасового характеру. Крім того, передбачена можливість переглядати надані звіти за формами 3-ПН "Інформація про попит на робочу силу (вакансії)", 4-ПН "Інформація про заплановане масове вивільнення працівників у зв'язку із змінами в організації виробництва і праці", 1-ПА "Інформація про кількість працевлаштованих громадян суб'єктами господарювання, які надають послуги з посередництва у працевлаштуванні та здійснюють наймання працівників для подальшого виконання ними роботи в Україні в інших роботодавців".</w:t>
      </w:r>
    </w:p>
    <w:p w:rsidR="007642D7" w:rsidRDefault="00413A4F" w:rsidP="00CD1F8E">
      <w:pPr>
        <w:spacing w:after="0" w:line="240" w:lineRule="auto"/>
        <w:ind w:firstLine="709"/>
        <w:jc w:val="both"/>
        <w:rPr>
          <w:rFonts w:ascii="Times New Roman" w:hAnsi="Times New Roman" w:cs="Times New Roman"/>
          <w:sz w:val="28"/>
          <w:szCs w:val="28"/>
        </w:rPr>
      </w:pPr>
      <w:r w:rsidRPr="007642D7">
        <w:rPr>
          <w:rFonts w:ascii="Times New Roman" w:hAnsi="Times New Roman" w:cs="Times New Roman"/>
          <w:sz w:val="28"/>
          <w:szCs w:val="28"/>
        </w:rPr>
        <w:t>«</w:t>
      </w:r>
      <w:r w:rsidRPr="007642D7">
        <w:rPr>
          <w:rFonts w:ascii="Times New Roman" w:hAnsi="Times New Roman" w:cs="Times New Roman"/>
          <w:b/>
          <w:i/>
          <w:sz w:val="28"/>
          <w:szCs w:val="28"/>
        </w:rPr>
        <w:t>Електронний кабінет безробітного</w:t>
      </w:r>
      <w:r w:rsidRPr="007642D7">
        <w:rPr>
          <w:rFonts w:ascii="Times New Roman" w:hAnsi="Times New Roman" w:cs="Times New Roman"/>
          <w:sz w:val="28"/>
          <w:szCs w:val="28"/>
        </w:rPr>
        <w:t>» надає можливість зареєстрованому безробітному створити власне резюме, здійснити підбір роботи, ознайомитись з інформацією про тимчасову зайнятість, дізнатися про можливість професійного навчання, скористатися сервісами профорієнтаційної платформи, переглянути відповідну чинну законодавчу базу, отримати інформацію щодо нарахувань та виплат допомоги по безробіттю. Також користувач персонального кабінету, не будучи фізично присутнім у центрі зайнятості, може переглянути дані про заплановані та фактичні відвідування центру зайнятості, дізнатися про заходи, які заплановані у центрах зайнятості, та записатися на ті з них, що зацікавили.</w:t>
      </w:r>
      <w:r w:rsidR="007642D7">
        <w:rPr>
          <w:rFonts w:ascii="Times New Roman" w:hAnsi="Times New Roman" w:cs="Times New Roman"/>
          <w:sz w:val="28"/>
          <w:szCs w:val="28"/>
        </w:rPr>
        <w:t xml:space="preserve"> </w:t>
      </w:r>
      <w:r w:rsidRPr="007642D7">
        <w:rPr>
          <w:rFonts w:ascii="Times New Roman" w:hAnsi="Times New Roman" w:cs="Times New Roman"/>
          <w:sz w:val="28"/>
          <w:szCs w:val="28"/>
        </w:rPr>
        <w:t>Якщо після реєстрації у системі, ваш обліковий запис підтвердять у місцевому центрі зайнятості, то вам будуть доступні функції перегляду нарахувань виплат допомоги по безробіттю, тощо.</w:t>
      </w:r>
    </w:p>
    <w:p w:rsidR="00413A4F" w:rsidRPr="007642D7" w:rsidRDefault="007642D7" w:rsidP="00CD1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Нагадуємо, що з початку 2018 року</w:t>
      </w:r>
      <w:r w:rsidR="00413A4F" w:rsidRPr="007642D7">
        <w:rPr>
          <w:rFonts w:ascii="Times New Roman" w:hAnsi="Times New Roman" w:cs="Times New Roman"/>
          <w:sz w:val="28"/>
          <w:szCs w:val="28"/>
        </w:rPr>
        <w:t xml:space="preserve"> функціону</w:t>
      </w:r>
      <w:r>
        <w:rPr>
          <w:rFonts w:ascii="Times New Roman" w:hAnsi="Times New Roman" w:cs="Times New Roman"/>
          <w:sz w:val="28"/>
          <w:szCs w:val="28"/>
        </w:rPr>
        <w:t>є</w:t>
      </w:r>
      <w:r w:rsidR="00413A4F" w:rsidRPr="007642D7">
        <w:rPr>
          <w:rFonts w:ascii="Times New Roman" w:hAnsi="Times New Roman" w:cs="Times New Roman"/>
          <w:sz w:val="28"/>
          <w:szCs w:val="28"/>
        </w:rPr>
        <w:t xml:space="preserve"> електронн</w:t>
      </w:r>
      <w:r>
        <w:rPr>
          <w:rFonts w:ascii="Times New Roman" w:hAnsi="Times New Roman" w:cs="Times New Roman"/>
          <w:sz w:val="28"/>
          <w:szCs w:val="28"/>
        </w:rPr>
        <w:t>а</w:t>
      </w:r>
      <w:r w:rsidR="00413A4F" w:rsidRPr="007642D7">
        <w:rPr>
          <w:rFonts w:ascii="Times New Roman" w:hAnsi="Times New Roman" w:cs="Times New Roman"/>
          <w:sz w:val="28"/>
          <w:szCs w:val="28"/>
        </w:rPr>
        <w:t xml:space="preserve"> черг</w:t>
      </w:r>
      <w:r>
        <w:rPr>
          <w:rFonts w:ascii="Times New Roman" w:hAnsi="Times New Roman" w:cs="Times New Roman"/>
          <w:sz w:val="28"/>
          <w:szCs w:val="28"/>
        </w:rPr>
        <w:t>а</w:t>
      </w:r>
      <w:r w:rsidR="00413A4F" w:rsidRPr="007642D7">
        <w:rPr>
          <w:rFonts w:ascii="Times New Roman" w:hAnsi="Times New Roman" w:cs="Times New Roman"/>
          <w:sz w:val="28"/>
          <w:szCs w:val="28"/>
        </w:rPr>
        <w:t xml:space="preserve"> попереднього запису громадян для відвідування базових центрів зайнятості.</w:t>
      </w:r>
      <w:r w:rsidR="00CD1F8E">
        <w:rPr>
          <w:rFonts w:ascii="Times New Roman" w:hAnsi="Times New Roman" w:cs="Times New Roman"/>
          <w:sz w:val="28"/>
          <w:szCs w:val="28"/>
        </w:rPr>
        <w:t xml:space="preserve"> З</w:t>
      </w:r>
      <w:r w:rsidR="00413A4F" w:rsidRPr="007642D7">
        <w:rPr>
          <w:rFonts w:ascii="Times New Roman" w:hAnsi="Times New Roman" w:cs="Times New Roman"/>
          <w:sz w:val="28"/>
          <w:szCs w:val="28"/>
        </w:rPr>
        <w:t xml:space="preserve">а допомогою сервісу </w:t>
      </w:r>
      <w:r w:rsidR="00CD1F8E" w:rsidRPr="007642D7">
        <w:rPr>
          <w:rFonts w:ascii="Times New Roman" w:hAnsi="Times New Roman" w:cs="Times New Roman"/>
          <w:sz w:val="28"/>
          <w:szCs w:val="28"/>
        </w:rPr>
        <w:t>«</w:t>
      </w:r>
      <w:r w:rsidR="00CD1F8E" w:rsidRPr="00CD1F8E">
        <w:rPr>
          <w:rFonts w:ascii="Times New Roman" w:hAnsi="Times New Roman" w:cs="Times New Roman"/>
          <w:b/>
          <w:i/>
          <w:sz w:val="28"/>
          <w:szCs w:val="28"/>
        </w:rPr>
        <w:t>Електронна черга реєстрації безробітних</w:t>
      </w:r>
      <w:r w:rsidR="00CD1F8E" w:rsidRPr="007642D7">
        <w:rPr>
          <w:rFonts w:ascii="Times New Roman" w:hAnsi="Times New Roman" w:cs="Times New Roman"/>
          <w:sz w:val="28"/>
          <w:szCs w:val="28"/>
        </w:rPr>
        <w:t xml:space="preserve">» </w:t>
      </w:r>
      <w:r w:rsidR="00413A4F" w:rsidRPr="007642D7">
        <w:rPr>
          <w:rFonts w:ascii="Times New Roman" w:hAnsi="Times New Roman" w:cs="Times New Roman"/>
          <w:sz w:val="28"/>
          <w:szCs w:val="28"/>
        </w:rPr>
        <w:t>клієнт служби зайнятості має змогу самостійно записатися на індивідуальний прийом до фахівця без попереднього відвідування центру зайнятості.</w:t>
      </w:r>
      <w:r w:rsidR="00CD1F8E">
        <w:rPr>
          <w:rFonts w:ascii="Times New Roman" w:hAnsi="Times New Roman" w:cs="Times New Roman"/>
          <w:sz w:val="28"/>
          <w:szCs w:val="28"/>
        </w:rPr>
        <w:t xml:space="preserve"> </w:t>
      </w:r>
      <w:r w:rsidR="00413A4F" w:rsidRPr="007642D7">
        <w:rPr>
          <w:rFonts w:ascii="Times New Roman" w:hAnsi="Times New Roman" w:cs="Times New Roman"/>
          <w:sz w:val="28"/>
          <w:szCs w:val="28"/>
        </w:rPr>
        <w:t>Такими прийомами можуть бути первинний прийом або отримання консультації.</w:t>
      </w:r>
      <w:r w:rsidR="00CD1F8E">
        <w:rPr>
          <w:rFonts w:ascii="Times New Roman" w:hAnsi="Times New Roman" w:cs="Times New Roman"/>
          <w:sz w:val="28"/>
          <w:szCs w:val="28"/>
        </w:rPr>
        <w:t xml:space="preserve"> </w:t>
      </w:r>
      <w:r w:rsidR="00413A4F" w:rsidRPr="007642D7">
        <w:rPr>
          <w:rFonts w:ascii="Times New Roman" w:hAnsi="Times New Roman" w:cs="Times New Roman"/>
          <w:sz w:val="28"/>
          <w:szCs w:val="28"/>
        </w:rPr>
        <w:t xml:space="preserve">У разі </w:t>
      </w:r>
      <w:r w:rsidR="00413A4F" w:rsidRPr="007642D7">
        <w:rPr>
          <w:rFonts w:ascii="Times New Roman" w:hAnsi="Times New Roman" w:cs="Times New Roman"/>
          <w:sz w:val="28"/>
          <w:szCs w:val="28"/>
        </w:rPr>
        <w:lastRenderedPageBreak/>
        <w:t>якщо Ви зарезервували для себе час, Вам не потрібно отримувати талон на відвідування, а необхідно безпосередньо звернутися до фахівця центру зайнятості (на табло у секторі самостійного пошуку роботи відобразиться запрошення з номером талону на робоче місце, про який Вас було повідомлено під час запису на прийом засобами електронної черги).</w:t>
      </w:r>
    </w:p>
    <w:p w:rsidR="00413A4F" w:rsidRPr="007642D7" w:rsidRDefault="00CD1F8E" w:rsidP="00CD1F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Запрошуємо клієнтів центру зайнятості скористатися новими електронними сервісами Державної служби зайнятості </w:t>
      </w:r>
      <w:r w:rsidRPr="007642D7">
        <w:rPr>
          <w:rFonts w:ascii="Times New Roman" w:hAnsi="Times New Roman" w:cs="Times New Roman"/>
          <w:sz w:val="28"/>
          <w:szCs w:val="28"/>
        </w:rPr>
        <w:t xml:space="preserve">за посиланням: </w:t>
      </w:r>
      <w:r w:rsidRPr="00CD1F8E">
        <w:rPr>
          <w:rFonts w:ascii="Times New Roman" w:hAnsi="Times New Roman" w:cs="Times New Roman"/>
          <w:b/>
          <w:sz w:val="28"/>
          <w:szCs w:val="28"/>
        </w:rPr>
        <w:t>http://www.dcz.gov.ua</w:t>
      </w:r>
      <w:r>
        <w:rPr>
          <w:rFonts w:ascii="Times New Roman" w:hAnsi="Times New Roman" w:cs="Times New Roman"/>
          <w:b/>
          <w:sz w:val="28"/>
          <w:szCs w:val="28"/>
        </w:rPr>
        <w:t>.</w:t>
      </w:r>
      <w:bookmarkStart w:id="0" w:name="_GoBack"/>
      <w:bookmarkEnd w:id="0"/>
    </w:p>
    <w:sectPr w:rsidR="00413A4F" w:rsidRPr="007642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D9"/>
    <w:rsid w:val="00143A36"/>
    <w:rsid w:val="0022658F"/>
    <w:rsid w:val="00297EAC"/>
    <w:rsid w:val="00380B06"/>
    <w:rsid w:val="00413A4F"/>
    <w:rsid w:val="00422E40"/>
    <w:rsid w:val="007642D7"/>
    <w:rsid w:val="007F4B3E"/>
    <w:rsid w:val="00AE33D9"/>
    <w:rsid w:val="00B20CB1"/>
    <w:rsid w:val="00B76C7E"/>
    <w:rsid w:val="00CD1F8E"/>
    <w:rsid w:val="00F76F35"/>
    <w:rsid w:val="00F818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413A4F"/>
  </w:style>
  <w:style w:type="character" w:styleId="a3">
    <w:name w:val="Hyperlink"/>
    <w:basedOn w:val="a0"/>
    <w:uiPriority w:val="99"/>
    <w:unhideWhenUsed/>
    <w:rsid w:val="00413A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exposedshow">
    <w:name w:val="text_exposed_show"/>
    <w:basedOn w:val="a0"/>
    <w:rsid w:val="00413A4F"/>
  </w:style>
  <w:style w:type="character" w:styleId="a3">
    <w:name w:val="Hyperlink"/>
    <w:basedOn w:val="a0"/>
    <w:uiPriority w:val="99"/>
    <w:unhideWhenUsed/>
    <w:rsid w:val="00413A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2363</Words>
  <Characters>1348</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Employment</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Admin</cp:lastModifiedBy>
  <cp:revision>2</cp:revision>
  <dcterms:created xsi:type="dcterms:W3CDTF">2018-05-24T11:40:00Z</dcterms:created>
  <dcterms:modified xsi:type="dcterms:W3CDTF">2018-05-24T11:40:00Z</dcterms:modified>
</cp:coreProperties>
</file>