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77" w:rsidRDefault="00010A77" w:rsidP="00010A77">
      <w:pPr>
        <w:ind w:firstLine="8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A77" w:rsidRDefault="00010A77" w:rsidP="00010A77">
      <w:pPr>
        <w:ind w:firstLine="8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A77" w:rsidRPr="00907C49" w:rsidRDefault="00010A77" w:rsidP="00010A77">
      <w:pPr>
        <w:ind w:firstLine="8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7C49">
        <w:rPr>
          <w:rFonts w:ascii="Times New Roman" w:hAnsi="Times New Roman" w:cs="Times New Roman"/>
          <w:b/>
          <w:sz w:val="28"/>
          <w:szCs w:val="28"/>
          <w:lang w:val="uk-UA"/>
        </w:rPr>
        <w:t>Небезпечний, агресивний борщівник і чергове вт</w:t>
      </w:r>
      <w:r w:rsidR="001E7797">
        <w:rPr>
          <w:rFonts w:ascii="Times New Roman" w:hAnsi="Times New Roman" w:cs="Times New Roman"/>
          <w:b/>
          <w:sz w:val="28"/>
          <w:szCs w:val="28"/>
          <w:lang w:val="uk-UA"/>
        </w:rPr>
        <w:t>ручання людини в закони природи</w:t>
      </w:r>
      <w:bookmarkStart w:id="0" w:name="_GoBack"/>
      <w:bookmarkEnd w:id="0"/>
    </w:p>
    <w:p w:rsidR="00010A77" w:rsidRPr="00907C49" w:rsidRDefault="00010A77" w:rsidP="00010A77">
      <w:pPr>
        <w:ind w:firstLine="8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0A77" w:rsidRPr="007D0F2C" w:rsidRDefault="00010A77" w:rsidP="00010A77">
      <w:pPr>
        <w:ind w:firstLine="880"/>
        <w:jc w:val="both"/>
        <w:rPr>
          <w:sz w:val="28"/>
          <w:szCs w:val="28"/>
          <w:lang w:val="uk-UA"/>
        </w:rPr>
      </w:pPr>
      <w:r w:rsidRPr="007D0F2C">
        <w:rPr>
          <w:sz w:val="28"/>
          <w:szCs w:val="28"/>
          <w:lang w:val="uk-UA"/>
        </w:rPr>
        <w:t xml:space="preserve">  В Україні можна зустріти 5 видів борщівника із відомих близько 70.  Особливо поширеним є борщівник Сосновського.</w:t>
      </w:r>
    </w:p>
    <w:p w:rsidR="00010A77" w:rsidRPr="00010A77" w:rsidRDefault="00010A77" w:rsidP="00010A77">
      <w:pPr>
        <w:ind w:firstLine="880"/>
        <w:jc w:val="both"/>
        <w:rPr>
          <w:rFonts w:asciiTheme="minorHAnsi" w:hAnsiTheme="minorHAnsi"/>
          <w:sz w:val="28"/>
          <w:szCs w:val="28"/>
          <w:lang w:val="uk-UA"/>
        </w:rPr>
      </w:pPr>
      <w:r w:rsidRPr="007D0F2C">
        <w:rPr>
          <w:sz w:val="28"/>
          <w:szCs w:val="28"/>
          <w:lang w:val="uk-UA"/>
        </w:rPr>
        <w:t xml:space="preserve">У борщівника гігантський вигляд, тому </w:t>
      </w:r>
      <w:r w:rsidR="005D2CAD">
        <w:rPr>
          <w:sz w:val="28"/>
          <w:szCs w:val="28"/>
          <w:lang w:val="uk-UA"/>
        </w:rPr>
        <w:t>звуть гераклеум</w:t>
      </w:r>
      <w:r w:rsidRPr="007D0F2C">
        <w:rPr>
          <w:sz w:val="28"/>
          <w:szCs w:val="28"/>
          <w:lang w:val="uk-UA"/>
        </w:rPr>
        <w:t>, на честь Геракла (Геркулеса), міфічного героя Давньої Греції. У рослини стебла високі, порожнисті, листки великі пальчасто-розсічені.  Зростає до 3—5 метрів висоти, товщина стебла — до 10 сантиметрів. Основними місцями його поширення є потічки, береги річок, узбіччя доріг, деградовані пасовища і покинуті поля, що особливо актуальним є зараз. Насіння борщівник</w:t>
      </w:r>
      <w:r w:rsidRPr="007D0F2C">
        <w:rPr>
          <w:sz w:val="28"/>
          <w:szCs w:val="28"/>
        </w:rPr>
        <w:t xml:space="preserve">а </w:t>
      </w:r>
      <w:proofErr w:type="spellStart"/>
      <w:r w:rsidRPr="007D0F2C">
        <w:rPr>
          <w:sz w:val="28"/>
          <w:szCs w:val="28"/>
        </w:rPr>
        <w:t>Сосновського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дозріває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навіть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тоді</w:t>
      </w:r>
      <w:proofErr w:type="spellEnd"/>
      <w:r w:rsidRPr="007D0F2C">
        <w:rPr>
          <w:sz w:val="28"/>
          <w:szCs w:val="28"/>
        </w:rPr>
        <w:t xml:space="preserve">, коли </w:t>
      </w:r>
      <w:proofErr w:type="spellStart"/>
      <w:r w:rsidRPr="007D0F2C">
        <w:rPr>
          <w:sz w:val="28"/>
          <w:szCs w:val="28"/>
        </w:rPr>
        <w:t>стовбур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рослини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зрізано</w:t>
      </w:r>
      <w:proofErr w:type="spellEnd"/>
      <w:r w:rsidRPr="007D0F2C">
        <w:rPr>
          <w:sz w:val="28"/>
          <w:szCs w:val="28"/>
        </w:rPr>
        <w:t xml:space="preserve">. </w:t>
      </w:r>
      <w:r w:rsidRPr="007D0F2C">
        <w:rPr>
          <w:sz w:val="28"/>
          <w:szCs w:val="28"/>
          <w:lang w:val="uk-UA"/>
        </w:rPr>
        <w:t xml:space="preserve"> </w:t>
      </w:r>
    </w:p>
    <w:p w:rsidR="00010A77" w:rsidRPr="007D0F2C" w:rsidRDefault="00010A77" w:rsidP="00010A77">
      <w:pPr>
        <w:ind w:firstLine="880"/>
        <w:jc w:val="both"/>
        <w:rPr>
          <w:sz w:val="28"/>
          <w:szCs w:val="28"/>
          <w:lang w:val="uk-UA"/>
        </w:rPr>
      </w:pPr>
      <w:r w:rsidRPr="007D0F2C">
        <w:rPr>
          <w:sz w:val="28"/>
          <w:szCs w:val="28"/>
        </w:rPr>
        <w:t xml:space="preserve">На </w:t>
      </w:r>
      <w:proofErr w:type="spellStart"/>
      <w:r w:rsidRPr="007D0F2C">
        <w:rPr>
          <w:sz w:val="28"/>
          <w:szCs w:val="28"/>
        </w:rPr>
        <w:t>побутовому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рівні</w:t>
      </w:r>
      <w:proofErr w:type="spellEnd"/>
      <w:r w:rsidRPr="007D0F2C">
        <w:rPr>
          <w:sz w:val="28"/>
          <w:szCs w:val="28"/>
        </w:rPr>
        <w:t xml:space="preserve"> в </w:t>
      </w:r>
      <w:proofErr w:type="spellStart"/>
      <w:r w:rsidRPr="007D0F2C">
        <w:rPr>
          <w:sz w:val="28"/>
          <w:szCs w:val="28"/>
        </w:rPr>
        <w:t>країнах</w:t>
      </w:r>
      <w:proofErr w:type="spellEnd"/>
      <w:r w:rsidRPr="007D0F2C">
        <w:rPr>
          <w:sz w:val="28"/>
          <w:szCs w:val="28"/>
        </w:rPr>
        <w:t xml:space="preserve"> Прибалтики та в</w:t>
      </w:r>
      <w:proofErr w:type="gramStart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Б</w:t>
      </w:r>
      <w:proofErr w:type="gramEnd"/>
      <w:r w:rsidRPr="007D0F2C">
        <w:rPr>
          <w:sz w:val="28"/>
          <w:szCs w:val="28"/>
        </w:rPr>
        <w:t>ілорусі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рослину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називають</w:t>
      </w:r>
      <w:proofErr w:type="spellEnd"/>
      <w:r w:rsidRPr="007D0F2C">
        <w:rPr>
          <w:sz w:val="28"/>
          <w:szCs w:val="28"/>
        </w:rPr>
        <w:t xml:space="preserve"> "</w:t>
      </w:r>
      <w:proofErr w:type="spellStart"/>
      <w:r w:rsidRPr="007D0F2C">
        <w:rPr>
          <w:sz w:val="28"/>
          <w:szCs w:val="28"/>
        </w:rPr>
        <w:t>Помста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Сталіна</w:t>
      </w:r>
      <w:proofErr w:type="spellEnd"/>
      <w:r w:rsidRPr="007D0F2C">
        <w:rPr>
          <w:sz w:val="28"/>
          <w:szCs w:val="28"/>
        </w:rPr>
        <w:t xml:space="preserve">", </w:t>
      </w:r>
      <w:proofErr w:type="spellStart"/>
      <w:r w:rsidRPr="007D0F2C">
        <w:rPr>
          <w:sz w:val="28"/>
          <w:szCs w:val="28"/>
        </w:rPr>
        <w:t>оскільки</w:t>
      </w:r>
      <w:proofErr w:type="spellEnd"/>
      <w:r w:rsidRPr="007D0F2C">
        <w:rPr>
          <w:sz w:val="28"/>
          <w:szCs w:val="28"/>
        </w:rPr>
        <w:t xml:space="preserve"> є </w:t>
      </w:r>
      <w:proofErr w:type="spellStart"/>
      <w:r w:rsidRPr="007D0F2C">
        <w:rPr>
          <w:sz w:val="28"/>
          <w:szCs w:val="28"/>
        </w:rPr>
        <w:t>інформація</w:t>
      </w:r>
      <w:proofErr w:type="spellEnd"/>
      <w:r w:rsidRPr="007D0F2C">
        <w:rPr>
          <w:sz w:val="28"/>
          <w:szCs w:val="28"/>
        </w:rPr>
        <w:t xml:space="preserve">, </w:t>
      </w:r>
      <w:proofErr w:type="spellStart"/>
      <w:r w:rsidRPr="007D0F2C">
        <w:rPr>
          <w:sz w:val="28"/>
          <w:szCs w:val="28"/>
        </w:rPr>
        <w:t>що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саме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особисто</w:t>
      </w:r>
      <w:proofErr w:type="spellEnd"/>
      <w:r w:rsidRPr="007D0F2C">
        <w:rPr>
          <w:sz w:val="28"/>
          <w:szCs w:val="28"/>
        </w:rPr>
        <w:t xml:space="preserve"> "вождь </w:t>
      </w:r>
      <w:proofErr w:type="spellStart"/>
      <w:r w:rsidRPr="007D0F2C">
        <w:rPr>
          <w:sz w:val="28"/>
          <w:szCs w:val="28"/>
        </w:rPr>
        <w:t>народів</w:t>
      </w:r>
      <w:proofErr w:type="spellEnd"/>
      <w:r w:rsidRPr="007D0F2C">
        <w:rPr>
          <w:sz w:val="28"/>
          <w:szCs w:val="28"/>
        </w:rPr>
        <w:t xml:space="preserve">" у 50-х роках наказав </w:t>
      </w:r>
      <w:proofErr w:type="spellStart"/>
      <w:r w:rsidRPr="007D0F2C">
        <w:rPr>
          <w:sz w:val="28"/>
          <w:szCs w:val="28"/>
        </w:rPr>
        <w:t>масово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засіювати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борщівником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пасовища</w:t>
      </w:r>
      <w:proofErr w:type="spellEnd"/>
      <w:r w:rsidRPr="007D0F2C">
        <w:rPr>
          <w:sz w:val="28"/>
          <w:szCs w:val="28"/>
        </w:rPr>
        <w:t xml:space="preserve"> в </w:t>
      </w:r>
      <w:proofErr w:type="spellStart"/>
      <w:r w:rsidRPr="007D0F2C">
        <w:rPr>
          <w:sz w:val="28"/>
          <w:szCs w:val="28"/>
        </w:rPr>
        <w:t>Польщі</w:t>
      </w:r>
      <w:proofErr w:type="spellEnd"/>
      <w:r w:rsidRPr="007D0F2C">
        <w:rPr>
          <w:sz w:val="28"/>
          <w:szCs w:val="28"/>
        </w:rPr>
        <w:t xml:space="preserve"> та </w:t>
      </w:r>
      <w:proofErr w:type="spellStart"/>
      <w:r w:rsidRPr="007D0F2C">
        <w:rPr>
          <w:sz w:val="28"/>
          <w:szCs w:val="28"/>
        </w:rPr>
        <w:t>Прибалтиці</w:t>
      </w:r>
      <w:proofErr w:type="spellEnd"/>
      <w:r w:rsidRPr="007D0F2C">
        <w:rPr>
          <w:sz w:val="28"/>
          <w:szCs w:val="28"/>
        </w:rPr>
        <w:t xml:space="preserve">, </w:t>
      </w:r>
      <w:proofErr w:type="spellStart"/>
      <w:r w:rsidRPr="007D0F2C">
        <w:rPr>
          <w:sz w:val="28"/>
          <w:szCs w:val="28"/>
        </w:rPr>
        <w:t>незважаючи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застереження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вчених</w:t>
      </w:r>
      <w:proofErr w:type="spellEnd"/>
      <w:r>
        <w:rPr>
          <w:rFonts w:asciiTheme="minorHAnsi" w:hAnsiTheme="minorHAnsi"/>
          <w:sz w:val="28"/>
          <w:szCs w:val="28"/>
          <w:lang w:val="uk-UA"/>
        </w:rPr>
        <w:t>.</w:t>
      </w:r>
      <w:r w:rsidRPr="007D0F2C">
        <w:rPr>
          <w:sz w:val="28"/>
          <w:szCs w:val="28"/>
          <w:lang w:val="uk-UA"/>
        </w:rPr>
        <w:t xml:space="preserve"> </w:t>
      </w:r>
    </w:p>
    <w:p w:rsidR="00010A77" w:rsidRPr="007D0F2C" w:rsidRDefault="00010A77" w:rsidP="00010A77">
      <w:pPr>
        <w:ind w:firstLine="880"/>
        <w:jc w:val="both"/>
        <w:rPr>
          <w:sz w:val="28"/>
          <w:szCs w:val="28"/>
          <w:lang w:val="uk-UA"/>
        </w:rPr>
      </w:pPr>
      <w:proofErr w:type="spellStart"/>
      <w:r w:rsidRPr="007D0F2C">
        <w:rPr>
          <w:sz w:val="28"/>
          <w:szCs w:val="28"/>
        </w:rPr>
        <w:t>Прозорий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водянистий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сік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рослини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багатий</w:t>
      </w:r>
      <w:proofErr w:type="spellEnd"/>
      <w:r w:rsidRPr="007D0F2C">
        <w:rPr>
          <w:sz w:val="28"/>
          <w:szCs w:val="28"/>
        </w:rPr>
        <w:t xml:space="preserve"> на </w:t>
      </w:r>
      <w:proofErr w:type="spellStart"/>
      <w:r w:rsidRPr="007D0F2C">
        <w:rPr>
          <w:sz w:val="28"/>
          <w:szCs w:val="28"/>
        </w:rPr>
        <w:t>фотоактивні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сполуки</w:t>
      </w:r>
      <w:proofErr w:type="spellEnd"/>
      <w:r w:rsidRPr="007D0F2C">
        <w:rPr>
          <w:sz w:val="28"/>
          <w:szCs w:val="28"/>
        </w:rPr>
        <w:t xml:space="preserve">, </w:t>
      </w:r>
      <w:proofErr w:type="spellStart"/>
      <w:r w:rsidRPr="007D0F2C">
        <w:rPr>
          <w:sz w:val="28"/>
          <w:szCs w:val="28"/>
        </w:rPr>
        <w:t>що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під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proofErr w:type="gramStart"/>
      <w:r w:rsidRPr="007D0F2C">
        <w:rPr>
          <w:sz w:val="28"/>
          <w:szCs w:val="28"/>
        </w:rPr>
        <w:t>д</w:t>
      </w:r>
      <w:proofErr w:type="gramEnd"/>
      <w:r w:rsidRPr="007D0F2C">
        <w:rPr>
          <w:sz w:val="28"/>
          <w:szCs w:val="28"/>
        </w:rPr>
        <w:t>ією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ультрафіолетового</w:t>
      </w:r>
      <w:proofErr w:type="spellEnd"/>
      <w:r w:rsidRPr="007D0F2C">
        <w:rPr>
          <w:sz w:val="28"/>
          <w:szCs w:val="28"/>
        </w:rPr>
        <w:t xml:space="preserve"> (</w:t>
      </w:r>
      <w:proofErr w:type="spellStart"/>
      <w:r w:rsidRPr="007D0F2C">
        <w:rPr>
          <w:sz w:val="28"/>
          <w:szCs w:val="28"/>
        </w:rPr>
        <w:t>зокрема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сонячного</w:t>
      </w:r>
      <w:proofErr w:type="spellEnd"/>
      <w:r w:rsidRPr="007D0F2C">
        <w:rPr>
          <w:sz w:val="28"/>
          <w:szCs w:val="28"/>
        </w:rPr>
        <w:t xml:space="preserve">) </w:t>
      </w:r>
      <w:proofErr w:type="spellStart"/>
      <w:r w:rsidRPr="007D0F2C">
        <w:rPr>
          <w:sz w:val="28"/>
          <w:szCs w:val="28"/>
        </w:rPr>
        <w:t>випромінювання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надають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йому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токсичних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властивостей</w:t>
      </w:r>
      <w:proofErr w:type="spellEnd"/>
      <w:r w:rsidRPr="007D0F2C">
        <w:rPr>
          <w:sz w:val="28"/>
          <w:szCs w:val="28"/>
        </w:rPr>
        <w:t xml:space="preserve">. </w:t>
      </w:r>
      <w:proofErr w:type="spellStart"/>
      <w:r w:rsidRPr="007D0F2C">
        <w:rPr>
          <w:sz w:val="28"/>
          <w:szCs w:val="28"/>
        </w:rPr>
        <w:t>Навіть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одноразове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торкання</w:t>
      </w:r>
      <w:proofErr w:type="spellEnd"/>
      <w:r w:rsidRPr="007D0F2C">
        <w:rPr>
          <w:sz w:val="28"/>
          <w:szCs w:val="28"/>
        </w:rPr>
        <w:t xml:space="preserve"> до </w:t>
      </w:r>
      <w:proofErr w:type="spellStart"/>
      <w:r w:rsidRPr="007D0F2C">
        <w:rPr>
          <w:sz w:val="28"/>
          <w:szCs w:val="28"/>
        </w:rPr>
        <w:t>борщівника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призводить</w:t>
      </w:r>
      <w:proofErr w:type="spellEnd"/>
      <w:r w:rsidRPr="007D0F2C">
        <w:rPr>
          <w:sz w:val="28"/>
          <w:szCs w:val="28"/>
        </w:rPr>
        <w:t xml:space="preserve"> до </w:t>
      </w:r>
      <w:proofErr w:type="spellStart"/>
      <w:r w:rsidRPr="007D0F2C">
        <w:rPr>
          <w:sz w:val="28"/>
          <w:szCs w:val="28"/>
        </w:rPr>
        <w:t>опіків</w:t>
      </w:r>
      <w:proofErr w:type="spellEnd"/>
      <w:r w:rsidRPr="007D0F2C">
        <w:rPr>
          <w:sz w:val="28"/>
          <w:szCs w:val="28"/>
        </w:rPr>
        <w:t xml:space="preserve"> 1-3 </w:t>
      </w:r>
      <w:proofErr w:type="spellStart"/>
      <w:r w:rsidRPr="007D0F2C">
        <w:rPr>
          <w:sz w:val="28"/>
          <w:szCs w:val="28"/>
        </w:rPr>
        <w:t>ступенів</w:t>
      </w:r>
      <w:proofErr w:type="spellEnd"/>
      <w:r w:rsidRPr="007D0F2C">
        <w:rPr>
          <w:sz w:val="28"/>
          <w:szCs w:val="28"/>
        </w:rPr>
        <w:t xml:space="preserve">. </w:t>
      </w:r>
      <w:proofErr w:type="spellStart"/>
      <w:r w:rsidRPr="007D0F2C">
        <w:rPr>
          <w:sz w:val="28"/>
          <w:szCs w:val="28"/>
        </w:rPr>
        <w:t>Опіки</w:t>
      </w:r>
      <w:proofErr w:type="spellEnd"/>
      <w:r w:rsidRPr="007D0F2C">
        <w:rPr>
          <w:sz w:val="28"/>
          <w:szCs w:val="28"/>
        </w:rPr>
        <w:t xml:space="preserve">, особливо у </w:t>
      </w:r>
      <w:proofErr w:type="spellStart"/>
      <w:r w:rsidRPr="007D0F2C">
        <w:rPr>
          <w:sz w:val="28"/>
          <w:szCs w:val="28"/>
        </w:rPr>
        <w:t>перші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кілька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діб</w:t>
      </w:r>
      <w:proofErr w:type="spellEnd"/>
      <w:r w:rsidRPr="007D0F2C">
        <w:rPr>
          <w:sz w:val="28"/>
          <w:szCs w:val="28"/>
        </w:rPr>
        <w:t xml:space="preserve">, </w:t>
      </w:r>
      <w:proofErr w:type="spellStart"/>
      <w:r w:rsidRPr="007D0F2C">
        <w:rPr>
          <w:sz w:val="28"/>
          <w:szCs w:val="28"/>
        </w:rPr>
        <w:t>схожі</w:t>
      </w:r>
      <w:proofErr w:type="spellEnd"/>
      <w:r w:rsidRPr="007D0F2C">
        <w:rPr>
          <w:sz w:val="28"/>
          <w:szCs w:val="28"/>
        </w:rPr>
        <w:t xml:space="preserve"> на </w:t>
      </w:r>
      <w:proofErr w:type="spellStart"/>
      <w:r w:rsidRPr="007D0F2C">
        <w:rPr>
          <w:sz w:val="28"/>
          <w:szCs w:val="28"/>
        </w:rPr>
        <w:t>термічні</w:t>
      </w:r>
      <w:proofErr w:type="spellEnd"/>
      <w:r w:rsidRPr="007D0F2C">
        <w:rPr>
          <w:sz w:val="28"/>
          <w:szCs w:val="28"/>
        </w:rPr>
        <w:t xml:space="preserve">. Для них характерна </w:t>
      </w:r>
      <w:proofErr w:type="spellStart"/>
      <w:r w:rsidRPr="007D0F2C">
        <w:rPr>
          <w:sz w:val="28"/>
          <w:szCs w:val="28"/>
        </w:rPr>
        <w:t>гіперемія</w:t>
      </w:r>
      <w:proofErr w:type="spellEnd"/>
      <w:r w:rsidRPr="007D0F2C">
        <w:rPr>
          <w:sz w:val="28"/>
          <w:szCs w:val="28"/>
        </w:rPr>
        <w:t xml:space="preserve"> (</w:t>
      </w:r>
      <w:proofErr w:type="spellStart"/>
      <w:r w:rsidRPr="007D0F2C">
        <w:rPr>
          <w:sz w:val="28"/>
          <w:szCs w:val="28"/>
        </w:rPr>
        <w:t>почервоніння</w:t>
      </w:r>
      <w:proofErr w:type="spellEnd"/>
      <w:r w:rsidRPr="007D0F2C">
        <w:rPr>
          <w:sz w:val="28"/>
          <w:szCs w:val="28"/>
        </w:rPr>
        <w:t xml:space="preserve">), </w:t>
      </w:r>
      <w:proofErr w:type="spellStart"/>
      <w:r w:rsidRPr="007D0F2C">
        <w:rPr>
          <w:sz w:val="28"/>
          <w:szCs w:val="28"/>
        </w:rPr>
        <w:t>водянисті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пухирі</w:t>
      </w:r>
      <w:proofErr w:type="spellEnd"/>
      <w:r w:rsidRPr="007D0F2C">
        <w:rPr>
          <w:sz w:val="28"/>
          <w:szCs w:val="28"/>
        </w:rPr>
        <w:t xml:space="preserve">. </w:t>
      </w:r>
      <w:proofErr w:type="spellStart"/>
      <w:r w:rsidRPr="007D0F2C">
        <w:rPr>
          <w:sz w:val="28"/>
          <w:szCs w:val="28"/>
        </w:rPr>
        <w:t>Опіки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з'являються</w:t>
      </w:r>
      <w:proofErr w:type="spellEnd"/>
      <w:r w:rsidRPr="007D0F2C">
        <w:rPr>
          <w:sz w:val="28"/>
          <w:szCs w:val="28"/>
        </w:rPr>
        <w:t xml:space="preserve"> на </w:t>
      </w:r>
      <w:proofErr w:type="spellStart"/>
      <w:r w:rsidRPr="007D0F2C">
        <w:rPr>
          <w:sz w:val="28"/>
          <w:szCs w:val="28"/>
        </w:rPr>
        <w:t>вражених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ділянках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тіла</w:t>
      </w:r>
      <w:proofErr w:type="spellEnd"/>
      <w:r w:rsidRPr="007D0F2C">
        <w:rPr>
          <w:sz w:val="28"/>
          <w:szCs w:val="28"/>
        </w:rPr>
        <w:t xml:space="preserve"> не </w:t>
      </w:r>
      <w:proofErr w:type="spellStart"/>
      <w:r w:rsidRPr="007D0F2C">
        <w:rPr>
          <w:sz w:val="28"/>
          <w:szCs w:val="28"/>
        </w:rPr>
        <w:t>одразу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proofErr w:type="gramStart"/>
      <w:r w:rsidRPr="007D0F2C">
        <w:rPr>
          <w:sz w:val="28"/>
          <w:szCs w:val="28"/>
        </w:rPr>
        <w:t>п</w:t>
      </w:r>
      <w:proofErr w:type="gramEnd"/>
      <w:r w:rsidRPr="007D0F2C">
        <w:rPr>
          <w:sz w:val="28"/>
          <w:szCs w:val="28"/>
        </w:rPr>
        <w:t>ісля</w:t>
      </w:r>
      <w:proofErr w:type="spellEnd"/>
      <w:r w:rsidRPr="007D0F2C">
        <w:rPr>
          <w:sz w:val="28"/>
          <w:szCs w:val="28"/>
        </w:rPr>
        <w:t xml:space="preserve"> контакту, а через 1—2 </w:t>
      </w:r>
      <w:proofErr w:type="spellStart"/>
      <w:r w:rsidRPr="007D0F2C">
        <w:rPr>
          <w:sz w:val="28"/>
          <w:szCs w:val="28"/>
        </w:rPr>
        <w:t>дні</w:t>
      </w:r>
      <w:proofErr w:type="spellEnd"/>
      <w:r w:rsidRPr="007D0F2C">
        <w:rPr>
          <w:sz w:val="28"/>
          <w:szCs w:val="28"/>
        </w:rPr>
        <w:t xml:space="preserve">, </w:t>
      </w:r>
      <w:proofErr w:type="spellStart"/>
      <w:r w:rsidRPr="007D0F2C">
        <w:rPr>
          <w:sz w:val="28"/>
          <w:szCs w:val="28"/>
        </w:rPr>
        <w:t>розвиваючись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поступово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під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впливом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сонячного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ультрафіолету</w:t>
      </w:r>
      <w:proofErr w:type="spellEnd"/>
      <w:r w:rsidRPr="007D0F2C">
        <w:rPr>
          <w:sz w:val="28"/>
          <w:szCs w:val="28"/>
        </w:rPr>
        <w:t xml:space="preserve">. </w:t>
      </w:r>
      <w:proofErr w:type="spellStart"/>
      <w:r w:rsidRPr="007D0F2C">
        <w:rPr>
          <w:sz w:val="28"/>
          <w:szCs w:val="28"/>
        </w:rPr>
        <w:t>Місця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уражень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важко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гояться</w:t>
      </w:r>
      <w:proofErr w:type="spellEnd"/>
      <w:r w:rsidRPr="007D0F2C">
        <w:rPr>
          <w:sz w:val="28"/>
          <w:szCs w:val="28"/>
        </w:rPr>
        <w:t xml:space="preserve">, </w:t>
      </w:r>
      <w:proofErr w:type="spellStart"/>
      <w:r w:rsidRPr="007D0F2C">
        <w:rPr>
          <w:sz w:val="28"/>
          <w:szCs w:val="28"/>
        </w:rPr>
        <w:t>загострюються</w:t>
      </w:r>
      <w:proofErr w:type="spellEnd"/>
      <w:r w:rsidRPr="007D0F2C">
        <w:rPr>
          <w:sz w:val="28"/>
          <w:szCs w:val="28"/>
        </w:rPr>
        <w:t xml:space="preserve"> прояви </w:t>
      </w:r>
      <w:proofErr w:type="spellStart"/>
      <w:r w:rsidRPr="007D0F2C">
        <w:rPr>
          <w:sz w:val="28"/>
          <w:szCs w:val="28"/>
        </w:rPr>
        <w:t>інших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шкірних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захворювань</w:t>
      </w:r>
      <w:proofErr w:type="spellEnd"/>
      <w:r w:rsidRPr="007D0F2C">
        <w:rPr>
          <w:sz w:val="28"/>
          <w:szCs w:val="28"/>
        </w:rPr>
        <w:t>.</w:t>
      </w:r>
    </w:p>
    <w:p w:rsidR="00010A77" w:rsidRPr="007D0F2C" w:rsidRDefault="00010A77" w:rsidP="00010A77">
      <w:pPr>
        <w:ind w:firstLine="880"/>
        <w:jc w:val="center"/>
        <w:rPr>
          <w:b/>
          <w:sz w:val="28"/>
          <w:szCs w:val="28"/>
          <w:lang w:val="uk-UA"/>
        </w:rPr>
      </w:pPr>
      <w:r w:rsidRPr="007D0F2C">
        <w:rPr>
          <w:b/>
          <w:sz w:val="28"/>
          <w:szCs w:val="28"/>
          <w:lang w:val="uk-UA"/>
        </w:rPr>
        <w:t>А тому:</w:t>
      </w:r>
    </w:p>
    <w:p w:rsidR="00010A77" w:rsidRPr="001E7797" w:rsidRDefault="00010A77" w:rsidP="00010A77">
      <w:pPr>
        <w:ind w:firstLine="880"/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7D0F2C">
        <w:rPr>
          <w:b/>
          <w:sz w:val="28"/>
          <w:szCs w:val="28"/>
        </w:rPr>
        <w:t xml:space="preserve">Не торкайтесь до </w:t>
      </w:r>
      <w:proofErr w:type="spellStart"/>
      <w:proofErr w:type="gramStart"/>
      <w:r w:rsidRPr="007D0F2C">
        <w:rPr>
          <w:b/>
          <w:sz w:val="28"/>
          <w:szCs w:val="28"/>
        </w:rPr>
        <w:t>м</w:t>
      </w:r>
      <w:proofErr w:type="gramEnd"/>
      <w:r w:rsidRPr="007D0F2C">
        <w:rPr>
          <w:b/>
          <w:sz w:val="28"/>
          <w:szCs w:val="28"/>
        </w:rPr>
        <w:t>'якого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листя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борщівник</w:t>
      </w:r>
      <w:r w:rsidR="001E7797">
        <w:rPr>
          <w:b/>
          <w:sz w:val="28"/>
          <w:szCs w:val="28"/>
        </w:rPr>
        <w:t>а</w:t>
      </w:r>
      <w:proofErr w:type="spellEnd"/>
      <w:r w:rsidR="001E7797">
        <w:rPr>
          <w:b/>
          <w:sz w:val="28"/>
          <w:szCs w:val="28"/>
        </w:rPr>
        <w:t xml:space="preserve"> </w:t>
      </w:r>
      <w:proofErr w:type="spellStart"/>
      <w:r w:rsidR="001E7797">
        <w:rPr>
          <w:b/>
          <w:sz w:val="28"/>
          <w:szCs w:val="28"/>
        </w:rPr>
        <w:t>Сосновського</w:t>
      </w:r>
      <w:proofErr w:type="spellEnd"/>
      <w:r w:rsidR="001E7797">
        <w:rPr>
          <w:b/>
          <w:sz w:val="28"/>
          <w:szCs w:val="28"/>
        </w:rPr>
        <w:t xml:space="preserve"> </w:t>
      </w:r>
      <w:proofErr w:type="spellStart"/>
      <w:r w:rsidR="001E7797">
        <w:rPr>
          <w:b/>
          <w:sz w:val="28"/>
          <w:szCs w:val="28"/>
        </w:rPr>
        <w:t>оголеними</w:t>
      </w:r>
      <w:proofErr w:type="spellEnd"/>
      <w:r w:rsidR="001E7797">
        <w:rPr>
          <w:b/>
          <w:sz w:val="28"/>
          <w:szCs w:val="28"/>
        </w:rPr>
        <w:t xml:space="preserve"> руками</w:t>
      </w:r>
    </w:p>
    <w:p w:rsidR="00010A77" w:rsidRPr="007D0F2C" w:rsidRDefault="00010A77" w:rsidP="00010A77">
      <w:pPr>
        <w:ind w:firstLine="880"/>
        <w:jc w:val="both"/>
        <w:rPr>
          <w:b/>
          <w:sz w:val="28"/>
          <w:szCs w:val="28"/>
        </w:rPr>
      </w:pPr>
      <w:r w:rsidRPr="007D0F2C">
        <w:rPr>
          <w:b/>
          <w:sz w:val="28"/>
          <w:szCs w:val="28"/>
        </w:rPr>
        <w:t xml:space="preserve">Не дозволяйте </w:t>
      </w:r>
      <w:proofErr w:type="spellStart"/>
      <w:r w:rsidRPr="007D0F2C">
        <w:rPr>
          <w:b/>
          <w:sz w:val="28"/>
          <w:szCs w:val="28"/>
        </w:rPr>
        <w:t>дітям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зривати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листя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борщівника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чи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бавитись</w:t>
      </w:r>
      <w:proofErr w:type="spellEnd"/>
      <w:r w:rsidRPr="007D0F2C">
        <w:rPr>
          <w:b/>
          <w:sz w:val="28"/>
          <w:szCs w:val="28"/>
        </w:rPr>
        <w:t xml:space="preserve"> ним </w:t>
      </w:r>
      <w:proofErr w:type="spellStart"/>
      <w:proofErr w:type="gramStart"/>
      <w:r w:rsidRPr="007D0F2C">
        <w:rPr>
          <w:b/>
          <w:sz w:val="28"/>
          <w:szCs w:val="28"/>
        </w:rPr>
        <w:t>ул</w:t>
      </w:r>
      <w:proofErr w:type="gramEnd"/>
      <w:r w:rsidRPr="007D0F2C">
        <w:rPr>
          <w:b/>
          <w:sz w:val="28"/>
          <w:szCs w:val="28"/>
        </w:rPr>
        <w:t>ітку</w:t>
      </w:r>
      <w:proofErr w:type="spellEnd"/>
    </w:p>
    <w:p w:rsidR="00010A77" w:rsidRPr="007D0F2C" w:rsidRDefault="00010A77" w:rsidP="00010A77">
      <w:pPr>
        <w:ind w:firstLine="880"/>
        <w:jc w:val="both"/>
        <w:rPr>
          <w:rFonts w:ascii="S" w:hAnsi="S"/>
          <w:b/>
          <w:sz w:val="28"/>
          <w:szCs w:val="28"/>
          <w:lang w:val="uk-UA"/>
        </w:rPr>
      </w:pPr>
      <w:proofErr w:type="spellStart"/>
      <w:r w:rsidRPr="007D0F2C">
        <w:rPr>
          <w:b/>
          <w:sz w:val="28"/>
          <w:szCs w:val="28"/>
        </w:rPr>
        <w:t>Попереджайте</w:t>
      </w:r>
      <w:proofErr w:type="spellEnd"/>
      <w:r w:rsidRPr="007D0F2C">
        <w:rPr>
          <w:b/>
          <w:sz w:val="28"/>
          <w:szCs w:val="28"/>
        </w:rPr>
        <w:t xml:space="preserve"> про </w:t>
      </w:r>
      <w:proofErr w:type="spellStart"/>
      <w:r w:rsidRPr="007D0F2C">
        <w:rPr>
          <w:b/>
          <w:sz w:val="28"/>
          <w:szCs w:val="28"/>
        </w:rPr>
        <w:t>небезпечну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рослину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своїх</w:t>
      </w:r>
      <w:proofErr w:type="spellEnd"/>
      <w:r w:rsidRPr="007D0F2C">
        <w:rPr>
          <w:b/>
          <w:sz w:val="28"/>
          <w:szCs w:val="28"/>
        </w:rPr>
        <w:t xml:space="preserve"> і чужих </w:t>
      </w:r>
      <w:proofErr w:type="spellStart"/>
      <w:r w:rsidRPr="007D0F2C">
        <w:rPr>
          <w:b/>
          <w:sz w:val="28"/>
          <w:szCs w:val="28"/>
        </w:rPr>
        <w:t>дітей</w:t>
      </w:r>
      <w:proofErr w:type="spellEnd"/>
      <w:r w:rsidRPr="007D0F2C">
        <w:rPr>
          <w:b/>
          <w:sz w:val="28"/>
          <w:szCs w:val="28"/>
        </w:rPr>
        <w:t xml:space="preserve">, а </w:t>
      </w:r>
      <w:proofErr w:type="spellStart"/>
      <w:r w:rsidRPr="007D0F2C">
        <w:rPr>
          <w:b/>
          <w:sz w:val="28"/>
          <w:szCs w:val="28"/>
        </w:rPr>
        <w:t>також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несвідомих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дорослих</w:t>
      </w:r>
      <w:proofErr w:type="spellEnd"/>
    </w:p>
    <w:p w:rsidR="00010A77" w:rsidRPr="00010A77" w:rsidRDefault="00010A77" w:rsidP="00010A77">
      <w:pPr>
        <w:ind w:firstLine="880"/>
        <w:jc w:val="both"/>
        <w:rPr>
          <w:rFonts w:asciiTheme="minorHAnsi" w:hAnsiTheme="minorHAnsi"/>
          <w:b/>
          <w:sz w:val="28"/>
          <w:szCs w:val="28"/>
          <w:lang w:val="uk-UA"/>
        </w:rPr>
      </w:pPr>
      <w:proofErr w:type="spellStart"/>
      <w:r w:rsidRPr="007D0F2C">
        <w:rPr>
          <w:b/>
          <w:sz w:val="28"/>
          <w:szCs w:val="28"/>
        </w:rPr>
        <w:t>Працюйте</w:t>
      </w:r>
      <w:proofErr w:type="spellEnd"/>
      <w:r w:rsidRPr="007D0F2C">
        <w:rPr>
          <w:b/>
          <w:sz w:val="28"/>
          <w:szCs w:val="28"/>
        </w:rPr>
        <w:t xml:space="preserve"> з </w:t>
      </w:r>
      <w:proofErr w:type="spellStart"/>
      <w:r w:rsidRPr="007D0F2C">
        <w:rPr>
          <w:b/>
          <w:sz w:val="28"/>
          <w:szCs w:val="28"/>
        </w:rPr>
        <w:t>рослиною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тільки</w:t>
      </w:r>
      <w:proofErr w:type="spellEnd"/>
      <w:r w:rsidRPr="007D0F2C">
        <w:rPr>
          <w:b/>
          <w:sz w:val="28"/>
          <w:szCs w:val="28"/>
        </w:rPr>
        <w:t xml:space="preserve"> в </w:t>
      </w:r>
      <w:proofErr w:type="spellStart"/>
      <w:r w:rsidRPr="007D0F2C">
        <w:rPr>
          <w:b/>
          <w:sz w:val="28"/>
          <w:szCs w:val="28"/>
        </w:rPr>
        <w:t>щільному</w:t>
      </w:r>
      <w:proofErr w:type="spellEnd"/>
      <w:r w:rsidRPr="007D0F2C">
        <w:rPr>
          <w:b/>
          <w:sz w:val="28"/>
          <w:szCs w:val="28"/>
        </w:rPr>
        <w:t xml:space="preserve"> </w:t>
      </w:r>
      <w:proofErr w:type="spellStart"/>
      <w:r w:rsidRPr="007D0F2C">
        <w:rPr>
          <w:b/>
          <w:sz w:val="28"/>
          <w:szCs w:val="28"/>
        </w:rPr>
        <w:t>одязі</w:t>
      </w:r>
      <w:proofErr w:type="spellEnd"/>
      <w:r w:rsidRPr="007D0F2C">
        <w:rPr>
          <w:b/>
          <w:sz w:val="28"/>
          <w:szCs w:val="28"/>
        </w:rPr>
        <w:t xml:space="preserve">, в окулярах та в </w:t>
      </w:r>
      <w:proofErr w:type="spellStart"/>
      <w:r w:rsidRPr="007D0F2C">
        <w:rPr>
          <w:b/>
          <w:sz w:val="28"/>
          <w:szCs w:val="28"/>
        </w:rPr>
        <w:t>гумових</w:t>
      </w:r>
      <w:proofErr w:type="spellEnd"/>
      <w:r w:rsidRPr="007D0F2C">
        <w:rPr>
          <w:b/>
          <w:sz w:val="28"/>
          <w:szCs w:val="28"/>
        </w:rPr>
        <w:t xml:space="preserve"> рукавичках.</w:t>
      </w:r>
    </w:p>
    <w:p w:rsidR="00010A77" w:rsidRPr="007D0F2C" w:rsidRDefault="00010A77" w:rsidP="00010A77">
      <w:pPr>
        <w:ind w:firstLine="880"/>
        <w:jc w:val="both"/>
        <w:rPr>
          <w:b/>
          <w:lang w:val="uk-UA"/>
        </w:rPr>
      </w:pPr>
      <w:proofErr w:type="gramStart"/>
      <w:r w:rsidRPr="007D0F2C">
        <w:rPr>
          <w:sz w:val="28"/>
          <w:szCs w:val="28"/>
        </w:rPr>
        <w:t>З</w:t>
      </w:r>
      <w:proofErr w:type="gram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небезпечною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рослиною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боротися</w:t>
      </w:r>
      <w:proofErr w:type="spellEnd"/>
      <w:r w:rsidRPr="007D0F2C">
        <w:rPr>
          <w:sz w:val="28"/>
          <w:szCs w:val="28"/>
        </w:rPr>
        <w:t xml:space="preserve"> легко. </w:t>
      </w:r>
      <w:proofErr w:type="spellStart"/>
      <w:proofErr w:type="gramStart"/>
      <w:r w:rsidRPr="007D0F2C">
        <w:rPr>
          <w:sz w:val="28"/>
          <w:szCs w:val="28"/>
        </w:rPr>
        <w:t>Оскільки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розмножується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борщівник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тільки</w:t>
      </w:r>
      <w:proofErr w:type="spellEnd"/>
      <w:r w:rsidRPr="007D0F2C">
        <w:rPr>
          <w:sz w:val="28"/>
          <w:szCs w:val="28"/>
        </w:rPr>
        <w:t xml:space="preserve"> за </w:t>
      </w:r>
      <w:proofErr w:type="spellStart"/>
      <w:r w:rsidRPr="007D0F2C">
        <w:rPr>
          <w:sz w:val="28"/>
          <w:szCs w:val="28"/>
        </w:rPr>
        <w:t>допомогою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насіння</w:t>
      </w:r>
      <w:proofErr w:type="spellEnd"/>
      <w:r w:rsidRPr="007D0F2C">
        <w:rPr>
          <w:sz w:val="28"/>
          <w:szCs w:val="28"/>
        </w:rPr>
        <w:t xml:space="preserve">, </w:t>
      </w:r>
      <w:proofErr w:type="spellStart"/>
      <w:r w:rsidRPr="007D0F2C">
        <w:rPr>
          <w:sz w:val="28"/>
          <w:szCs w:val="28"/>
        </w:rPr>
        <w:t>слід</w:t>
      </w:r>
      <w:proofErr w:type="spellEnd"/>
      <w:r w:rsidRPr="007D0F2C">
        <w:rPr>
          <w:sz w:val="28"/>
          <w:szCs w:val="28"/>
        </w:rPr>
        <w:t xml:space="preserve"> не </w:t>
      </w:r>
      <w:proofErr w:type="spellStart"/>
      <w:r w:rsidRPr="007D0F2C">
        <w:rPr>
          <w:sz w:val="28"/>
          <w:szCs w:val="28"/>
        </w:rPr>
        <w:t>допускати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появи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квітконосів</w:t>
      </w:r>
      <w:proofErr w:type="spellEnd"/>
      <w:r w:rsidRPr="007D0F2C">
        <w:rPr>
          <w:sz w:val="28"/>
          <w:szCs w:val="28"/>
        </w:rPr>
        <w:t xml:space="preserve">. </w:t>
      </w:r>
      <w:proofErr w:type="spellStart"/>
      <w:r w:rsidRPr="007D0F2C">
        <w:rPr>
          <w:sz w:val="28"/>
          <w:szCs w:val="28"/>
        </w:rPr>
        <w:t>Пам'ятайте</w:t>
      </w:r>
      <w:proofErr w:type="spellEnd"/>
      <w:r w:rsidRPr="007D0F2C">
        <w:rPr>
          <w:sz w:val="28"/>
          <w:szCs w:val="28"/>
        </w:rPr>
        <w:t xml:space="preserve">, </w:t>
      </w:r>
      <w:proofErr w:type="spellStart"/>
      <w:r w:rsidRPr="007D0F2C">
        <w:rPr>
          <w:sz w:val="28"/>
          <w:szCs w:val="28"/>
        </w:rPr>
        <w:t>що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навіть</w:t>
      </w:r>
      <w:proofErr w:type="spellEnd"/>
      <w:r w:rsidRPr="007D0F2C">
        <w:rPr>
          <w:sz w:val="28"/>
          <w:szCs w:val="28"/>
        </w:rPr>
        <w:t xml:space="preserve"> на </w:t>
      </w:r>
      <w:proofErr w:type="spellStart"/>
      <w:r w:rsidRPr="007D0F2C">
        <w:rPr>
          <w:sz w:val="28"/>
          <w:szCs w:val="28"/>
        </w:rPr>
        <w:t>скошеній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рослині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насіння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має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здатність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дозрівати</w:t>
      </w:r>
      <w:proofErr w:type="spellEnd"/>
      <w:r w:rsidRPr="007D0F2C">
        <w:rPr>
          <w:sz w:val="28"/>
          <w:szCs w:val="28"/>
        </w:rPr>
        <w:t>.</w:t>
      </w:r>
      <w:proofErr w:type="gram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Борщівник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викопують</w:t>
      </w:r>
      <w:proofErr w:type="spellEnd"/>
      <w:r w:rsidRPr="007D0F2C">
        <w:rPr>
          <w:sz w:val="28"/>
          <w:szCs w:val="28"/>
          <w:lang w:val="uk-UA"/>
        </w:rPr>
        <w:t xml:space="preserve"> чи скошують</w:t>
      </w:r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тільки</w:t>
      </w:r>
      <w:proofErr w:type="spellEnd"/>
      <w:r w:rsidRPr="007D0F2C">
        <w:rPr>
          <w:sz w:val="28"/>
          <w:szCs w:val="28"/>
        </w:rPr>
        <w:t xml:space="preserve"> в </w:t>
      </w:r>
      <w:proofErr w:type="spellStart"/>
      <w:r w:rsidRPr="007D0F2C">
        <w:rPr>
          <w:sz w:val="28"/>
          <w:szCs w:val="28"/>
        </w:rPr>
        <w:t>щільному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одязі</w:t>
      </w:r>
      <w:proofErr w:type="spellEnd"/>
      <w:r w:rsidRPr="007D0F2C">
        <w:rPr>
          <w:sz w:val="28"/>
          <w:szCs w:val="28"/>
        </w:rPr>
        <w:t xml:space="preserve"> і в </w:t>
      </w:r>
      <w:proofErr w:type="spellStart"/>
      <w:r w:rsidRPr="007D0F2C">
        <w:rPr>
          <w:sz w:val="28"/>
          <w:szCs w:val="28"/>
        </w:rPr>
        <w:t>гумових</w:t>
      </w:r>
      <w:proofErr w:type="spellEnd"/>
      <w:r w:rsidRPr="007D0F2C">
        <w:rPr>
          <w:sz w:val="28"/>
          <w:szCs w:val="28"/>
        </w:rPr>
        <w:t xml:space="preserve"> рукавичках. </w:t>
      </w:r>
      <w:proofErr w:type="spellStart"/>
      <w:proofErr w:type="gramStart"/>
      <w:r w:rsidRPr="007D0F2C">
        <w:rPr>
          <w:sz w:val="28"/>
          <w:szCs w:val="28"/>
        </w:rPr>
        <w:t>Викопування</w:t>
      </w:r>
      <w:proofErr w:type="spellEnd"/>
      <w:r w:rsidRPr="007D0F2C">
        <w:rPr>
          <w:sz w:val="28"/>
          <w:szCs w:val="28"/>
        </w:rPr>
        <w:t xml:space="preserve"> </w:t>
      </w:r>
      <w:proofErr w:type="spellStart"/>
      <w:r w:rsidRPr="007D0F2C">
        <w:rPr>
          <w:sz w:val="28"/>
          <w:szCs w:val="28"/>
        </w:rPr>
        <w:t>коренів</w:t>
      </w:r>
      <w:proofErr w:type="spellEnd"/>
      <w:r w:rsidRPr="007D0F2C">
        <w:rPr>
          <w:sz w:val="28"/>
          <w:szCs w:val="28"/>
          <w:lang w:val="uk-UA"/>
        </w:rPr>
        <w:t xml:space="preserve">, а також обробка ефективними хімічними середниками </w:t>
      </w:r>
      <w:r w:rsidRPr="00010A77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>
        <w:rPr>
          <w:rFonts w:asciiTheme="minorHAnsi" w:hAnsiTheme="minorHAnsi"/>
          <w:sz w:val="28"/>
          <w:szCs w:val="28"/>
          <w:lang w:val="uk-UA"/>
        </w:rPr>
        <w:t xml:space="preserve"> </w:t>
      </w:r>
      <w:r w:rsidRPr="007D0F2C">
        <w:rPr>
          <w:sz w:val="28"/>
          <w:szCs w:val="28"/>
          <w:lang w:val="uk-UA"/>
        </w:rPr>
        <w:t>дає результат</w:t>
      </w:r>
      <w:r w:rsidRPr="007D0F2C">
        <w:rPr>
          <w:b/>
          <w:lang w:val="uk-UA"/>
        </w:rPr>
        <w:t>.</w:t>
      </w:r>
      <w:r w:rsidRPr="007D0F2C">
        <w:rPr>
          <w:b/>
        </w:rPr>
        <w:t xml:space="preserve"> </w:t>
      </w:r>
      <w:proofErr w:type="gramEnd"/>
    </w:p>
    <w:p w:rsidR="00010A77" w:rsidRDefault="00010A77" w:rsidP="00010A77">
      <w:pPr>
        <w:ind w:firstLine="880"/>
        <w:jc w:val="both"/>
        <w:rPr>
          <w:rFonts w:asciiTheme="minorHAnsi" w:hAnsiTheme="minorHAnsi"/>
          <w:sz w:val="28"/>
          <w:szCs w:val="28"/>
          <w:lang w:val="uk-UA"/>
        </w:rPr>
      </w:pPr>
    </w:p>
    <w:p w:rsidR="00010A77" w:rsidRDefault="00010A77" w:rsidP="00010A77">
      <w:pPr>
        <w:jc w:val="both"/>
        <w:rPr>
          <w:rFonts w:ascii="S" w:hAnsi="S"/>
          <w:sz w:val="28"/>
          <w:szCs w:val="28"/>
          <w:lang w:val="uk-UA"/>
        </w:rPr>
      </w:pPr>
    </w:p>
    <w:p w:rsidR="00010A77" w:rsidRPr="00010A77" w:rsidRDefault="00010A77" w:rsidP="00010A77">
      <w:pPr>
        <w:rPr>
          <w:rFonts w:ascii="Times New Roman" w:hAnsi="Times New Roman" w:cs="Times New Roman"/>
          <w:lang w:val="uk-UA"/>
        </w:rPr>
      </w:pPr>
      <w:r>
        <w:rPr>
          <w:rFonts w:asciiTheme="minorHAnsi" w:hAnsiTheme="minorHAnsi"/>
          <w:b/>
          <w:sz w:val="28"/>
          <w:szCs w:val="28"/>
          <w:lang w:val="uk-UA"/>
        </w:rPr>
        <w:t xml:space="preserve"> </w:t>
      </w:r>
      <w:r w:rsidRPr="00655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Лікар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-епмідеміолог</w:t>
      </w:r>
      <w:r w:rsidRPr="00655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Pr="00655DF6">
        <w:rPr>
          <w:rFonts w:ascii="Times New Roman" w:hAnsi="Times New Roman" w:cs="Times New Roman"/>
          <w:b/>
          <w:sz w:val="28"/>
          <w:szCs w:val="28"/>
          <w:lang w:val="uk-UA"/>
        </w:rPr>
        <w:t>Дмитро Андрушко</w:t>
      </w:r>
    </w:p>
    <w:p w:rsidR="00010A77" w:rsidRPr="00655DF6" w:rsidRDefault="00010A77" w:rsidP="00010A77">
      <w:pPr>
        <w:rPr>
          <w:lang w:val="uk-UA"/>
        </w:rPr>
      </w:pPr>
    </w:p>
    <w:sectPr w:rsidR="00010A77" w:rsidRPr="00655DF6" w:rsidSect="00126B65">
      <w:pgSz w:w="11906" w:h="16838" w:code="9"/>
      <w:pgMar w:top="54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">
    <w:altName w:val="Arial"/>
    <w:charset w:val="CC"/>
    <w:family w:val="swiss"/>
    <w:pitch w:val="variable"/>
    <w:sig w:usb0="00000001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77"/>
    <w:rsid w:val="00010A77"/>
    <w:rsid w:val="001E7797"/>
    <w:rsid w:val="005D2CAD"/>
    <w:rsid w:val="006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7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77"/>
    <w:pPr>
      <w:spacing w:after="0" w:line="240" w:lineRule="auto"/>
    </w:pPr>
    <w:rPr>
      <w:rFonts w:ascii="R" w:eastAsia="Times New Roman" w:hAnsi="R" w:cs="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Адмын</dc:creator>
  <cp:keywords/>
  <dc:description/>
  <cp:lastModifiedBy>Адмын</cp:lastModifiedBy>
  <cp:revision>3</cp:revision>
  <dcterms:created xsi:type="dcterms:W3CDTF">2017-05-18T08:41:00Z</dcterms:created>
  <dcterms:modified xsi:type="dcterms:W3CDTF">2017-05-19T07:13:00Z</dcterms:modified>
</cp:coreProperties>
</file>