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5" w:rsidRPr="00800115" w:rsidRDefault="003C1D0C" w:rsidP="00800115">
      <w:pPr>
        <w:pStyle w:val="a3"/>
        <w:shd w:val="clear" w:color="auto" w:fill="FFFFFF"/>
        <w:spacing w:before="0" w:beforeAutospacing="0" w:after="90" w:afterAutospacing="0" w:line="276" w:lineRule="auto"/>
        <w:ind w:firstLine="567"/>
        <w:rPr>
          <w:color w:val="1D2129"/>
          <w:lang w:val="uk-UA"/>
        </w:rPr>
      </w:pPr>
      <w:proofErr w:type="spellStart"/>
      <w:r w:rsidRPr="00800115">
        <w:rPr>
          <w:color w:val="1D2129"/>
        </w:rPr>
        <w:t>Консультує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Міні</w:t>
      </w:r>
      <w:proofErr w:type="gramStart"/>
      <w:r w:rsidRPr="00800115">
        <w:rPr>
          <w:color w:val="1D2129"/>
        </w:rPr>
        <w:t>стр</w:t>
      </w:r>
      <w:proofErr w:type="spellEnd"/>
      <w:proofErr w:type="gramEnd"/>
      <w:r w:rsidRPr="00800115">
        <w:rPr>
          <w:color w:val="1D2129"/>
        </w:rPr>
        <w:t xml:space="preserve"> юстиції </w:t>
      </w:r>
      <w:proofErr w:type="spellStart"/>
      <w:r w:rsidRPr="00800115">
        <w:rPr>
          <w:color w:val="1D2129"/>
        </w:rPr>
        <w:t>Павло</w:t>
      </w:r>
      <w:proofErr w:type="spellEnd"/>
      <w:r w:rsidRPr="00800115">
        <w:rPr>
          <w:color w:val="1D2129"/>
        </w:rPr>
        <w:t xml:space="preserve"> Петренко: процедура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>!</w:t>
      </w:r>
    </w:p>
    <w:p w:rsidR="003C1D0C" w:rsidRPr="00800115" w:rsidRDefault="003C1D0C" w:rsidP="00800115">
      <w:pPr>
        <w:pStyle w:val="a3"/>
        <w:shd w:val="clear" w:color="auto" w:fill="FFFFFF"/>
        <w:spacing w:before="0" w:beforeAutospacing="0" w:after="90" w:afterAutospacing="0" w:line="276" w:lineRule="auto"/>
        <w:ind w:firstLine="567"/>
        <w:rPr>
          <w:color w:val="1D2129"/>
        </w:rPr>
      </w:pPr>
      <w:r w:rsidRPr="00800115">
        <w:rPr>
          <w:color w:val="1D2129"/>
        </w:rPr>
        <w:br/>
        <w:t xml:space="preserve">Доброго дня! Ми </w:t>
      </w:r>
      <w:proofErr w:type="spellStart"/>
      <w:r w:rsidRPr="00800115">
        <w:rPr>
          <w:color w:val="1D2129"/>
        </w:rPr>
        <w:t>з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моєю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коханою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дівчиною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хочемо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одружитись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якнайшвидше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але</w:t>
      </w:r>
      <w:proofErr w:type="spellEnd"/>
      <w:r w:rsidRPr="00800115">
        <w:rPr>
          <w:color w:val="1D2129"/>
        </w:rPr>
        <w:t xml:space="preserve"> проблема в тому, </w:t>
      </w:r>
      <w:proofErr w:type="spellStart"/>
      <w:r w:rsidRPr="00800115">
        <w:rPr>
          <w:color w:val="1D2129"/>
        </w:rPr>
        <w:t>що</w:t>
      </w:r>
      <w:proofErr w:type="spellEnd"/>
      <w:r w:rsidRPr="00800115">
        <w:rPr>
          <w:color w:val="1D2129"/>
        </w:rPr>
        <w:t xml:space="preserve"> ми </w:t>
      </w:r>
      <w:proofErr w:type="spellStart"/>
      <w:r w:rsidRPr="00800115">
        <w:rPr>
          <w:color w:val="1D2129"/>
        </w:rPr>
        <w:t>проживаємо</w:t>
      </w:r>
      <w:proofErr w:type="spellEnd"/>
      <w:r w:rsidRPr="00800115">
        <w:rPr>
          <w:color w:val="1D2129"/>
        </w:rPr>
        <w:t xml:space="preserve"> в </w:t>
      </w:r>
      <w:proofErr w:type="spellStart"/>
      <w:proofErr w:type="gramStart"/>
      <w:r w:rsidRPr="00800115">
        <w:rPr>
          <w:color w:val="1D2129"/>
        </w:rPr>
        <w:t>р</w:t>
      </w:r>
      <w:proofErr w:type="gramEnd"/>
      <w:r w:rsidRPr="00800115">
        <w:rPr>
          <w:color w:val="1D2129"/>
        </w:rPr>
        <w:t>ізних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містах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Скажіть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що</w:t>
      </w:r>
      <w:proofErr w:type="spellEnd"/>
      <w:r w:rsidRPr="00800115">
        <w:rPr>
          <w:color w:val="1D2129"/>
        </w:rPr>
        <w:t xml:space="preserve"> нам </w:t>
      </w:r>
      <w:proofErr w:type="spellStart"/>
      <w:r w:rsidRPr="00800115">
        <w:rPr>
          <w:color w:val="1D2129"/>
        </w:rPr>
        <w:t>робити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куди</w:t>
      </w:r>
      <w:proofErr w:type="spellEnd"/>
      <w:r w:rsidRPr="00800115">
        <w:rPr>
          <w:color w:val="1D2129"/>
        </w:rPr>
        <w:t xml:space="preserve"> подати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 і </w:t>
      </w:r>
      <w:proofErr w:type="spellStart"/>
      <w:r w:rsidRPr="00800115">
        <w:rPr>
          <w:color w:val="1D2129"/>
        </w:rPr>
        <w:t>чи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обов’язково</w:t>
      </w:r>
      <w:proofErr w:type="spellEnd"/>
      <w:r w:rsidRPr="00800115">
        <w:rPr>
          <w:color w:val="1D2129"/>
        </w:rPr>
        <w:t xml:space="preserve"> для </w:t>
      </w:r>
      <w:proofErr w:type="spellStart"/>
      <w:r w:rsidRPr="00800115">
        <w:rPr>
          <w:color w:val="1D2129"/>
        </w:rPr>
        <w:t>цього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чекати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місяць</w:t>
      </w:r>
      <w:proofErr w:type="spellEnd"/>
      <w:r w:rsidRPr="00800115">
        <w:rPr>
          <w:color w:val="1D2129"/>
        </w:rPr>
        <w:t>?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proofErr w:type="spellStart"/>
      <w:r w:rsidRPr="00800115">
        <w:rPr>
          <w:color w:val="1D2129"/>
        </w:rPr>
        <w:t>Володимир</w:t>
      </w:r>
      <w:proofErr w:type="spellEnd"/>
      <w:r w:rsidRPr="00800115">
        <w:rPr>
          <w:color w:val="1D2129"/>
        </w:rPr>
        <w:t xml:space="preserve"> Волков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proofErr w:type="spellStart"/>
      <w:r w:rsidRPr="00800115">
        <w:rPr>
          <w:color w:val="1D2129"/>
        </w:rPr>
        <w:t>Хто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має</w:t>
      </w:r>
      <w:proofErr w:type="spellEnd"/>
      <w:r w:rsidRPr="00800115">
        <w:rPr>
          <w:color w:val="1D2129"/>
        </w:rPr>
        <w:t xml:space="preserve"> право </w:t>
      </w:r>
      <w:proofErr w:type="spellStart"/>
      <w:r w:rsidRPr="00800115">
        <w:rPr>
          <w:color w:val="1D2129"/>
        </w:rPr>
        <w:t>вступати</w:t>
      </w:r>
      <w:proofErr w:type="spellEnd"/>
      <w:r w:rsidRPr="00800115">
        <w:rPr>
          <w:color w:val="1D2129"/>
        </w:rPr>
        <w:t xml:space="preserve"> в 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>?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Українське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законодавство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майже</w:t>
      </w:r>
      <w:proofErr w:type="spellEnd"/>
      <w:r w:rsidRPr="00800115">
        <w:rPr>
          <w:color w:val="1D2129"/>
        </w:rPr>
        <w:t xml:space="preserve"> не ставить </w:t>
      </w:r>
      <w:proofErr w:type="spellStart"/>
      <w:r w:rsidRPr="00800115">
        <w:rPr>
          <w:color w:val="1D2129"/>
        </w:rPr>
        <w:t>обмежень</w:t>
      </w:r>
      <w:proofErr w:type="spellEnd"/>
      <w:r w:rsidRPr="00800115">
        <w:rPr>
          <w:color w:val="1D2129"/>
        </w:rPr>
        <w:t xml:space="preserve"> для тих, </w:t>
      </w:r>
      <w:proofErr w:type="spellStart"/>
      <w:r w:rsidRPr="00800115">
        <w:rPr>
          <w:color w:val="1D2129"/>
        </w:rPr>
        <w:t>хто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бажає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поєднати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своє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життя</w:t>
      </w:r>
      <w:proofErr w:type="spellEnd"/>
      <w:r w:rsidRPr="00800115">
        <w:rPr>
          <w:color w:val="1D2129"/>
        </w:rPr>
        <w:t xml:space="preserve"> у </w:t>
      </w:r>
      <w:proofErr w:type="spellStart"/>
      <w:r w:rsidRPr="00800115">
        <w:rPr>
          <w:color w:val="1D2129"/>
        </w:rPr>
        <w:t>шлюбі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Фактично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кожна</w:t>
      </w:r>
      <w:proofErr w:type="spellEnd"/>
      <w:r w:rsidRPr="00800115">
        <w:rPr>
          <w:color w:val="1D2129"/>
        </w:rPr>
        <w:t xml:space="preserve"> особа, яка </w:t>
      </w:r>
      <w:proofErr w:type="spellStart"/>
      <w:r w:rsidRPr="00800115">
        <w:rPr>
          <w:color w:val="1D2129"/>
        </w:rPr>
        <w:t>досягла</w:t>
      </w:r>
      <w:proofErr w:type="spellEnd"/>
      <w:r w:rsidRPr="00800115">
        <w:rPr>
          <w:color w:val="1D2129"/>
        </w:rPr>
        <w:t xml:space="preserve"> 18 </w:t>
      </w:r>
      <w:proofErr w:type="spellStart"/>
      <w:r w:rsidRPr="00800115">
        <w:rPr>
          <w:color w:val="1D2129"/>
        </w:rPr>
        <w:t>років</w:t>
      </w:r>
      <w:proofErr w:type="spellEnd"/>
      <w:r w:rsidRPr="00800115">
        <w:rPr>
          <w:color w:val="1D2129"/>
        </w:rPr>
        <w:t xml:space="preserve"> та на момент </w:t>
      </w:r>
      <w:proofErr w:type="spellStart"/>
      <w:r w:rsidRPr="00800115">
        <w:rPr>
          <w:color w:val="1D2129"/>
        </w:rPr>
        <w:t>подачі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документів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офіційно</w:t>
      </w:r>
      <w:proofErr w:type="spellEnd"/>
      <w:r w:rsidRPr="00800115">
        <w:rPr>
          <w:color w:val="1D2129"/>
        </w:rPr>
        <w:t xml:space="preserve"> не </w:t>
      </w:r>
      <w:proofErr w:type="spellStart"/>
      <w:r w:rsidRPr="00800115">
        <w:rPr>
          <w:color w:val="1D2129"/>
        </w:rPr>
        <w:t>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одруженою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може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створити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сі</w:t>
      </w:r>
      <w:proofErr w:type="gramStart"/>
      <w:r w:rsidRPr="00800115">
        <w:rPr>
          <w:color w:val="1D2129"/>
        </w:rPr>
        <w:t>м’ю</w:t>
      </w:r>
      <w:proofErr w:type="spellEnd"/>
      <w:proofErr w:type="gramEnd"/>
      <w:r w:rsidRPr="00800115">
        <w:rPr>
          <w:color w:val="1D2129"/>
        </w:rPr>
        <w:t>.</w:t>
      </w:r>
      <w:r w:rsidRPr="00800115">
        <w:rPr>
          <w:color w:val="1D2129"/>
        </w:rPr>
        <w:br/>
        <w:t xml:space="preserve">А у </w:t>
      </w:r>
      <w:proofErr w:type="spellStart"/>
      <w:r w:rsidRPr="00800115">
        <w:rPr>
          <w:color w:val="1D2129"/>
        </w:rPr>
        <w:t>окремих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випадках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якщо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відповідне</w:t>
      </w:r>
      <w:proofErr w:type="spellEnd"/>
      <w:r w:rsidRPr="00800115">
        <w:rPr>
          <w:color w:val="1D2129"/>
        </w:rPr>
        <w:t xml:space="preserve"> </w:t>
      </w:r>
      <w:proofErr w:type="spellStart"/>
      <w:proofErr w:type="gramStart"/>
      <w:r w:rsidRPr="00800115">
        <w:rPr>
          <w:color w:val="1D2129"/>
        </w:rPr>
        <w:t>р</w:t>
      </w:r>
      <w:proofErr w:type="gramEnd"/>
      <w:r w:rsidRPr="00800115">
        <w:rPr>
          <w:color w:val="1D2129"/>
        </w:rPr>
        <w:t>ішення</w:t>
      </w:r>
      <w:proofErr w:type="spellEnd"/>
      <w:r w:rsidRPr="00800115">
        <w:rPr>
          <w:color w:val="1D2129"/>
        </w:rPr>
        <w:t xml:space="preserve"> суду про </w:t>
      </w:r>
      <w:proofErr w:type="spellStart"/>
      <w:r w:rsidRPr="00800115">
        <w:rPr>
          <w:color w:val="1D2129"/>
        </w:rPr>
        <w:t>надання</w:t>
      </w:r>
      <w:proofErr w:type="spellEnd"/>
      <w:r w:rsidRPr="00800115">
        <w:rPr>
          <w:color w:val="1D2129"/>
        </w:rPr>
        <w:t xml:space="preserve"> права на 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створити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сім’ю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можуть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навіть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шістнадцятирічні</w:t>
      </w:r>
      <w:proofErr w:type="spellEnd"/>
      <w:r w:rsidRPr="00800115">
        <w:rPr>
          <w:color w:val="1D2129"/>
        </w:rPr>
        <w:t>.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proofErr w:type="spellStart"/>
      <w:r w:rsidRPr="00800115">
        <w:rPr>
          <w:color w:val="1D2129"/>
        </w:rPr>
        <w:t>Хто</w:t>
      </w:r>
      <w:proofErr w:type="spellEnd"/>
      <w:r w:rsidRPr="00800115">
        <w:rPr>
          <w:color w:val="1D2129"/>
        </w:rPr>
        <w:t xml:space="preserve"> проводить </w:t>
      </w:r>
      <w:proofErr w:type="spellStart"/>
      <w:r w:rsidRPr="00800115">
        <w:rPr>
          <w:color w:val="1D2129"/>
        </w:rPr>
        <w:t>цю</w:t>
      </w:r>
      <w:proofErr w:type="spellEnd"/>
      <w:r w:rsidRPr="00800115">
        <w:rPr>
          <w:color w:val="1D2129"/>
        </w:rPr>
        <w:t xml:space="preserve"> процедуру?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Одруження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, як </w:t>
      </w:r>
      <w:proofErr w:type="spellStart"/>
      <w:r w:rsidRPr="00800115">
        <w:rPr>
          <w:color w:val="1D2129"/>
        </w:rPr>
        <w:t>правильніше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казати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правової</w:t>
      </w:r>
      <w:proofErr w:type="spellEnd"/>
      <w:r w:rsidRPr="00800115">
        <w:rPr>
          <w:color w:val="1D2129"/>
        </w:rPr>
        <w:t xml:space="preserve"> точки </w:t>
      </w:r>
      <w:proofErr w:type="spellStart"/>
      <w:r w:rsidRPr="00800115">
        <w:rPr>
          <w:color w:val="1D2129"/>
        </w:rPr>
        <w:t>зору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державна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здійснюється органами </w:t>
      </w:r>
      <w:proofErr w:type="spellStart"/>
      <w:r w:rsidRPr="00800115">
        <w:rPr>
          <w:color w:val="1D2129"/>
        </w:rPr>
        <w:t>державної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актів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цивільного</w:t>
      </w:r>
      <w:proofErr w:type="spellEnd"/>
      <w:r w:rsidRPr="00800115">
        <w:rPr>
          <w:color w:val="1D2129"/>
        </w:rPr>
        <w:t xml:space="preserve"> стану (ДРАЦС).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r w:rsidRPr="00800115">
        <w:rPr>
          <w:color w:val="1D2129"/>
        </w:rPr>
        <w:t xml:space="preserve">Яка процедура </w:t>
      </w:r>
      <w:proofErr w:type="spellStart"/>
      <w:r w:rsidRPr="00800115">
        <w:rPr>
          <w:color w:val="1D2129"/>
        </w:rPr>
        <w:t>подачі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документі</w:t>
      </w:r>
      <w:proofErr w:type="gramStart"/>
      <w:r w:rsidRPr="00800115">
        <w:rPr>
          <w:color w:val="1D2129"/>
        </w:rPr>
        <w:t>в</w:t>
      </w:r>
      <w:proofErr w:type="spellEnd"/>
      <w:proofErr w:type="gramEnd"/>
      <w:r w:rsidRPr="00800115">
        <w:rPr>
          <w:color w:val="1D2129"/>
        </w:rPr>
        <w:t>?</w:t>
      </w:r>
      <w:r w:rsidRPr="00800115">
        <w:rPr>
          <w:color w:val="1D2129"/>
        </w:rPr>
        <w:br/>
      </w:r>
      <w:proofErr w:type="gramStart"/>
      <w:r w:rsidRPr="00800115">
        <w:rPr>
          <w:color w:val="1D2129"/>
        </w:rPr>
        <w:t>Для</w:t>
      </w:r>
      <w:proofErr w:type="gramEnd"/>
      <w:r w:rsidRPr="00800115">
        <w:rPr>
          <w:color w:val="1D2129"/>
        </w:rPr>
        <w:t xml:space="preserve"> того, </w:t>
      </w:r>
      <w:proofErr w:type="spellStart"/>
      <w:r w:rsidRPr="00800115">
        <w:rPr>
          <w:color w:val="1D2129"/>
        </w:rPr>
        <w:t>щоб</w:t>
      </w:r>
      <w:proofErr w:type="spellEnd"/>
      <w:r w:rsidRPr="00800115">
        <w:rPr>
          <w:color w:val="1D2129"/>
        </w:rPr>
        <w:t xml:space="preserve"> провести </w:t>
      </w:r>
      <w:proofErr w:type="spellStart"/>
      <w:r w:rsidRPr="00800115">
        <w:rPr>
          <w:color w:val="1D2129"/>
        </w:rPr>
        <w:t>державну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потрібно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звернутись</w:t>
      </w:r>
      <w:proofErr w:type="spellEnd"/>
      <w:r w:rsidRPr="00800115">
        <w:rPr>
          <w:color w:val="1D2129"/>
        </w:rPr>
        <w:t xml:space="preserve"> до </w:t>
      </w:r>
      <w:proofErr w:type="spellStart"/>
      <w:r w:rsidRPr="00800115">
        <w:rPr>
          <w:color w:val="1D2129"/>
        </w:rPr>
        <w:t>будь-якого</w:t>
      </w:r>
      <w:proofErr w:type="spellEnd"/>
      <w:r w:rsidRPr="00800115">
        <w:rPr>
          <w:color w:val="1D2129"/>
        </w:rPr>
        <w:t xml:space="preserve"> органу ДРАЦС. </w:t>
      </w:r>
      <w:proofErr w:type="gramStart"/>
      <w:r w:rsidRPr="00800115">
        <w:rPr>
          <w:color w:val="1D2129"/>
        </w:rPr>
        <w:t xml:space="preserve">При </w:t>
      </w:r>
      <w:proofErr w:type="spellStart"/>
      <w:r w:rsidRPr="00800115">
        <w:rPr>
          <w:color w:val="1D2129"/>
        </w:rPr>
        <w:t>цьому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немає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жодного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значення</w:t>
      </w:r>
      <w:proofErr w:type="spellEnd"/>
      <w:r w:rsidRPr="00800115">
        <w:rPr>
          <w:color w:val="1D2129"/>
        </w:rPr>
        <w:t xml:space="preserve">, де </w:t>
      </w:r>
      <w:proofErr w:type="spellStart"/>
      <w:r w:rsidRPr="00800115">
        <w:rPr>
          <w:color w:val="1D2129"/>
        </w:rPr>
        <w:t>зареєстровані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закохані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тобто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можна</w:t>
      </w:r>
      <w:proofErr w:type="spellEnd"/>
      <w:r w:rsidRPr="00800115">
        <w:rPr>
          <w:color w:val="1D2129"/>
        </w:rPr>
        <w:t xml:space="preserve"> подати до </w:t>
      </w:r>
      <w:proofErr w:type="spellStart"/>
      <w:r w:rsidRPr="00800115">
        <w:rPr>
          <w:color w:val="1D2129"/>
        </w:rPr>
        <w:t>будь-якого</w:t>
      </w:r>
      <w:proofErr w:type="spellEnd"/>
      <w:r w:rsidRPr="00800115">
        <w:rPr>
          <w:color w:val="1D2129"/>
        </w:rPr>
        <w:t xml:space="preserve"> органу </w:t>
      </w:r>
      <w:proofErr w:type="spellStart"/>
      <w:r w:rsidRPr="00800115">
        <w:rPr>
          <w:color w:val="1D2129"/>
        </w:rPr>
        <w:t>державної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актів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цивільного</w:t>
      </w:r>
      <w:proofErr w:type="spellEnd"/>
      <w:r w:rsidRPr="00800115">
        <w:rPr>
          <w:color w:val="1D2129"/>
        </w:rPr>
        <w:t xml:space="preserve"> стану в </w:t>
      </w:r>
      <w:proofErr w:type="spellStart"/>
      <w:r w:rsidRPr="00800115">
        <w:rPr>
          <w:color w:val="1D2129"/>
        </w:rPr>
        <w:t>будь-якому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населеному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пункті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Крім</w:t>
      </w:r>
      <w:proofErr w:type="spellEnd"/>
      <w:r w:rsidRPr="00800115">
        <w:rPr>
          <w:color w:val="1D2129"/>
        </w:rPr>
        <w:t xml:space="preserve"> того, </w:t>
      </w:r>
      <w:proofErr w:type="spellStart"/>
      <w:r w:rsidRPr="00800115">
        <w:rPr>
          <w:color w:val="1D2129"/>
        </w:rPr>
        <w:t>заяву</w:t>
      </w:r>
      <w:proofErr w:type="spellEnd"/>
      <w:r w:rsidRPr="00800115">
        <w:rPr>
          <w:color w:val="1D2129"/>
        </w:rPr>
        <w:t xml:space="preserve"> про </w:t>
      </w:r>
      <w:proofErr w:type="spellStart"/>
      <w:r w:rsidRPr="00800115">
        <w:rPr>
          <w:color w:val="1D2129"/>
        </w:rPr>
        <w:t>державну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можна</w:t>
      </w:r>
      <w:proofErr w:type="spellEnd"/>
      <w:r w:rsidRPr="00800115">
        <w:rPr>
          <w:color w:val="1D2129"/>
        </w:rPr>
        <w:t xml:space="preserve"> подати в </w:t>
      </w:r>
      <w:proofErr w:type="spellStart"/>
      <w:r w:rsidRPr="00800115">
        <w:rPr>
          <w:color w:val="1D2129"/>
        </w:rPr>
        <w:t>сучасних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офісах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європейського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зразка</w:t>
      </w:r>
      <w:proofErr w:type="spellEnd"/>
      <w:r w:rsidRPr="00800115">
        <w:rPr>
          <w:color w:val="1D2129"/>
        </w:rPr>
        <w:t xml:space="preserve"> «</w:t>
      </w:r>
      <w:proofErr w:type="spellStart"/>
      <w:r w:rsidRPr="00800115">
        <w:rPr>
          <w:color w:val="1D2129"/>
        </w:rPr>
        <w:t>Open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Space</w:t>
      </w:r>
      <w:proofErr w:type="spellEnd"/>
      <w:r w:rsidRPr="00800115">
        <w:rPr>
          <w:color w:val="1D2129"/>
        </w:rPr>
        <w:t xml:space="preserve">», </w:t>
      </w:r>
      <w:proofErr w:type="spellStart"/>
      <w:r w:rsidRPr="00800115">
        <w:rPr>
          <w:color w:val="1D2129"/>
        </w:rPr>
        <w:t>які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надають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послуги</w:t>
      </w:r>
      <w:proofErr w:type="spellEnd"/>
      <w:r w:rsidRPr="00800115">
        <w:rPr>
          <w:color w:val="1D2129"/>
        </w:rPr>
        <w:t xml:space="preserve"> у </w:t>
      </w:r>
      <w:proofErr w:type="spellStart"/>
      <w:r w:rsidRPr="00800115">
        <w:rPr>
          <w:color w:val="1D2129"/>
        </w:rPr>
        <w:t>сфері</w:t>
      </w:r>
      <w:proofErr w:type="spellEnd"/>
      <w:r w:rsidRPr="00800115">
        <w:rPr>
          <w:color w:val="1D2129"/>
        </w:rPr>
        <w:t xml:space="preserve"> ДРАЦС.</w:t>
      </w:r>
      <w:proofErr w:type="gramEnd"/>
      <w:r w:rsidRPr="00800115">
        <w:rPr>
          <w:color w:val="1D2129"/>
        </w:rPr>
        <w:t xml:space="preserve"> За </w:t>
      </w:r>
      <w:proofErr w:type="spellStart"/>
      <w:r w:rsidRPr="00800115">
        <w:rPr>
          <w:color w:val="1D2129"/>
        </w:rPr>
        <w:t>ініціативи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Мін’юсту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такі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офіси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працюють</w:t>
      </w:r>
      <w:proofErr w:type="spellEnd"/>
      <w:r w:rsidRPr="00800115">
        <w:rPr>
          <w:color w:val="1D2129"/>
        </w:rPr>
        <w:t xml:space="preserve"> по </w:t>
      </w:r>
      <w:proofErr w:type="spellStart"/>
      <w:proofErr w:type="gramStart"/>
      <w:r w:rsidRPr="00800115">
        <w:rPr>
          <w:color w:val="1D2129"/>
        </w:rPr>
        <w:t>вс</w:t>
      </w:r>
      <w:proofErr w:type="gramEnd"/>
      <w:r w:rsidRPr="00800115">
        <w:rPr>
          <w:color w:val="1D2129"/>
        </w:rPr>
        <w:t>ій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Україні</w:t>
      </w:r>
      <w:proofErr w:type="spellEnd"/>
      <w:r w:rsidRPr="00800115">
        <w:rPr>
          <w:color w:val="1D2129"/>
        </w:rPr>
        <w:t>.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proofErr w:type="spellStart"/>
      <w:r w:rsidRPr="00800115">
        <w:rPr>
          <w:color w:val="1D2129"/>
        </w:rPr>
        <w:t>Які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потрібні</w:t>
      </w:r>
      <w:proofErr w:type="spellEnd"/>
      <w:r w:rsidRPr="00800115">
        <w:rPr>
          <w:color w:val="1D2129"/>
        </w:rPr>
        <w:t>?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Заява</w:t>
      </w:r>
      <w:proofErr w:type="spellEnd"/>
      <w:r w:rsidRPr="00800115">
        <w:rPr>
          <w:color w:val="1D2129"/>
        </w:rPr>
        <w:t xml:space="preserve"> за </w:t>
      </w:r>
      <w:proofErr w:type="spellStart"/>
      <w:r w:rsidRPr="00800115">
        <w:rPr>
          <w:color w:val="1D2129"/>
        </w:rPr>
        <w:t>встановленою</w:t>
      </w:r>
      <w:proofErr w:type="spellEnd"/>
      <w:r w:rsidRPr="00800115">
        <w:rPr>
          <w:color w:val="1D2129"/>
        </w:rPr>
        <w:t xml:space="preserve"> формою.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Якщо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раніше</w:t>
      </w:r>
      <w:proofErr w:type="spellEnd"/>
      <w:r w:rsidRPr="00800115">
        <w:rPr>
          <w:color w:val="1D2129"/>
        </w:rPr>
        <w:t xml:space="preserve"> не </w:t>
      </w:r>
      <w:proofErr w:type="spellStart"/>
      <w:r w:rsidRPr="00800115">
        <w:rPr>
          <w:color w:val="1D2129"/>
        </w:rPr>
        <w:t>були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одружені</w:t>
      </w:r>
      <w:proofErr w:type="spellEnd"/>
      <w:r w:rsidRPr="00800115">
        <w:rPr>
          <w:color w:val="1D2129"/>
        </w:rPr>
        <w:t xml:space="preserve">, то </w:t>
      </w:r>
      <w:proofErr w:type="spellStart"/>
      <w:r w:rsidRPr="00800115">
        <w:rPr>
          <w:color w:val="1D2129"/>
        </w:rPr>
        <w:t>достатньо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</w:t>
      </w:r>
      <w:proofErr w:type="spellEnd"/>
      <w:r w:rsidRPr="00800115">
        <w:rPr>
          <w:color w:val="1D2129"/>
        </w:rPr>
        <w:t xml:space="preserve"> собою </w:t>
      </w:r>
      <w:proofErr w:type="spellStart"/>
      <w:r w:rsidRPr="00800115">
        <w:rPr>
          <w:color w:val="1D2129"/>
        </w:rPr>
        <w:t>лише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паспорти</w:t>
      </w:r>
      <w:proofErr w:type="spellEnd"/>
      <w:r w:rsidRPr="00800115">
        <w:rPr>
          <w:color w:val="1D2129"/>
        </w:rPr>
        <w:t xml:space="preserve">. У </w:t>
      </w:r>
      <w:proofErr w:type="spellStart"/>
      <w:r w:rsidRPr="00800115">
        <w:rPr>
          <w:color w:val="1D2129"/>
        </w:rPr>
        <w:t>разі</w:t>
      </w:r>
      <w:proofErr w:type="spellEnd"/>
      <w:r w:rsidRPr="00800115">
        <w:rPr>
          <w:color w:val="1D2129"/>
        </w:rPr>
        <w:t xml:space="preserve"> коли один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обидва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закоханих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громадянами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іншої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країни</w:t>
      </w:r>
      <w:proofErr w:type="spellEnd"/>
      <w:r w:rsidRPr="00800115">
        <w:rPr>
          <w:color w:val="1D2129"/>
        </w:rPr>
        <w:t xml:space="preserve">, то </w:t>
      </w:r>
      <w:proofErr w:type="spellStart"/>
      <w:r w:rsidRPr="00800115">
        <w:rPr>
          <w:color w:val="1D2129"/>
        </w:rPr>
        <w:t>окрім</w:t>
      </w:r>
      <w:proofErr w:type="spellEnd"/>
      <w:r w:rsidRPr="00800115">
        <w:rPr>
          <w:color w:val="1D2129"/>
        </w:rPr>
        <w:t xml:space="preserve"> паспортного документа </w:t>
      </w:r>
      <w:proofErr w:type="spellStart"/>
      <w:r w:rsidRPr="00800115">
        <w:rPr>
          <w:color w:val="1D2129"/>
        </w:rPr>
        <w:t>іноземця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необхідно</w:t>
      </w:r>
      <w:proofErr w:type="spellEnd"/>
      <w:r w:rsidRPr="00800115">
        <w:rPr>
          <w:color w:val="1D2129"/>
        </w:rPr>
        <w:t xml:space="preserve"> подати </w:t>
      </w:r>
      <w:proofErr w:type="spellStart"/>
      <w:r w:rsidRPr="00800115">
        <w:rPr>
          <w:color w:val="1D2129"/>
        </w:rPr>
        <w:t>його</w:t>
      </w:r>
      <w:proofErr w:type="spellEnd"/>
      <w:r w:rsidRPr="00800115">
        <w:rPr>
          <w:color w:val="1D2129"/>
        </w:rPr>
        <w:t xml:space="preserve"> переклад </w:t>
      </w:r>
      <w:proofErr w:type="spellStart"/>
      <w:r w:rsidRPr="00800115">
        <w:rPr>
          <w:color w:val="1D2129"/>
        </w:rPr>
        <w:t>українською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засвідчений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належним</w:t>
      </w:r>
      <w:proofErr w:type="spellEnd"/>
      <w:r w:rsidRPr="00800115">
        <w:rPr>
          <w:color w:val="1D2129"/>
        </w:rPr>
        <w:t xml:space="preserve"> чином, та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які</w:t>
      </w:r>
      <w:proofErr w:type="spellEnd"/>
      <w:r w:rsidRPr="00800115">
        <w:rPr>
          <w:color w:val="1D2129"/>
        </w:rPr>
        <w:t xml:space="preserve"> </w:t>
      </w:r>
      <w:proofErr w:type="spellStart"/>
      <w:proofErr w:type="gramStart"/>
      <w:r w:rsidRPr="00800115">
        <w:rPr>
          <w:color w:val="1D2129"/>
        </w:rPr>
        <w:t>п</w:t>
      </w:r>
      <w:proofErr w:type="gramEnd"/>
      <w:r w:rsidRPr="00800115">
        <w:rPr>
          <w:color w:val="1D2129"/>
        </w:rPr>
        <w:t>ідтверджують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легальність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перебування</w:t>
      </w:r>
      <w:proofErr w:type="spellEnd"/>
      <w:r w:rsidRPr="00800115">
        <w:rPr>
          <w:color w:val="1D2129"/>
        </w:rPr>
        <w:t xml:space="preserve"> в </w:t>
      </w:r>
      <w:proofErr w:type="spellStart"/>
      <w:r w:rsidRPr="00800115">
        <w:rPr>
          <w:color w:val="1D2129"/>
        </w:rPr>
        <w:t>Україні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Якщо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заявники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 один </w:t>
      </w:r>
      <w:proofErr w:type="spellStart"/>
      <w:r w:rsidRPr="00800115">
        <w:rPr>
          <w:color w:val="1D2129"/>
        </w:rPr>
        <w:t>з</w:t>
      </w:r>
      <w:proofErr w:type="spellEnd"/>
      <w:r w:rsidRPr="00800115">
        <w:rPr>
          <w:color w:val="1D2129"/>
        </w:rPr>
        <w:t xml:space="preserve"> них </w:t>
      </w:r>
      <w:proofErr w:type="spellStart"/>
      <w:r w:rsidRPr="00800115">
        <w:rPr>
          <w:color w:val="1D2129"/>
        </w:rPr>
        <w:t>раніше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перебували</w:t>
      </w:r>
      <w:proofErr w:type="spellEnd"/>
      <w:r w:rsidRPr="00800115">
        <w:rPr>
          <w:color w:val="1D2129"/>
        </w:rPr>
        <w:t xml:space="preserve"> в </w:t>
      </w:r>
      <w:proofErr w:type="spellStart"/>
      <w:r w:rsidRPr="00800115">
        <w:rPr>
          <w:color w:val="1D2129"/>
        </w:rPr>
        <w:t>шлюбі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необхідно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також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надати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які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підтверджують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припинення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попереднього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визнання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його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недійсним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Це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може</w:t>
      </w:r>
      <w:proofErr w:type="spellEnd"/>
      <w:r w:rsidRPr="00800115">
        <w:rPr>
          <w:color w:val="1D2129"/>
        </w:rPr>
        <w:t xml:space="preserve"> бути </w:t>
      </w:r>
      <w:proofErr w:type="spellStart"/>
      <w:proofErr w:type="gramStart"/>
      <w:r w:rsidRPr="00800115">
        <w:rPr>
          <w:color w:val="1D2129"/>
        </w:rPr>
        <w:t>св</w:t>
      </w:r>
      <w:proofErr w:type="gramEnd"/>
      <w:r w:rsidRPr="00800115">
        <w:rPr>
          <w:color w:val="1D2129"/>
        </w:rPr>
        <w:t>ідоцтво</w:t>
      </w:r>
      <w:proofErr w:type="spellEnd"/>
      <w:r w:rsidRPr="00800115">
        <w:rPr>
          <w:color w:val="1D2129"/>
        </w:rPr>
        <w:t xml:space="preserve"> про </w:t>
      </w:r>
      <w:proofErr w:type="spellStart"/>
      <w:r w:rsidRPr="00800115">
        <w:rPr>
          <w:color w:val="1D2129"/>
        </w:rPr>
        <w:t>розірвання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рішення</w:t>
      </w:r>
      <w:proofErr w:type="spellEnd"/>
      <w:r w:rsidRPr="00800115">
        <w:rPr>
          <w:color w:val="1D2129"/>
        </w:rPr>
        <w:t xml:space="preserve"> суду про </w:t>
      </w:r>
      <w:proofErr w:type="spellStart"/>
      <w:r w:rsidRPr="00800115">
        <w:rPr>
          <w:color w:val="1D2129"/>
        </w:rPr>
        <w:t>розірвання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чи</w:t>
      </w:r>
      <w:proofErr w:type="spellEnd"/>
      <w:r w:rsidRPr="00800115">
        <w:rPr>
          <w:color w:val="1D2129"/>
        </w:rPr>
        <w:t xml:space="preserve"> про </w:t>
      </w:r>
      <w:proofErr w:type="spellStart"/>
      <w:r w:rsidRPr="00800115">
        <w:rPr>
          <w:color w:val="1D2129"/>
        </w:rPr>
        <w:t>визнання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недійсним</w:t>
      </w:r>
      <w:proofErr w:type="spellEnd"/>
      <w:r w:rsidRPr="00800115">
        <w:rPr>
          <w:color w:val="1D2129"/>
        </w:rPr>
        <w:t xml:space="preserve">, яке набрало </w:t>
      </w:r>
      <w:proofErr w:type="spellStart"/>
      <w:r w:rsidRPr="00800115">
        <w:rPr>
          <w:color w:val="1D2129"/>
        </w:rPr>
        <w:t>законної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сили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свідоцтво</w:t>
      </w:r>
      <w:proofErr w:type="spellEnd"/>
      <w:r w:rsidRPr="00800115">
        <w:rPr>
          <w:color w:val="1D2129"/>
        </w:rPr>
        <w:t xml:space="preserve"> про смерть одного </w:t>
      </w:r>
      <w:proofErr w:type="spellStart"/>
      <w:r w:rsidRPr="00800115">
        <w:rPr>
          <w:color w:val="1D2129"/>
        </w:rPr>
        <w:t>з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подружжя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висновок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відділу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державної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актів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цивільного</w:t>
      </w:r>
      <w:proofErr w:type="spellEnd"/>
      <w:r w:rsidRPr="00800115">
        <w:rPr>
          <w:color w:val="1D2129"/>
        </w:rPr>
        <w:t xml:space="preserve"> стану про </w:t>
      </w:r>
      <w:proofErr w:type="spellStart"/>
      <w:r w:rsidRPr="00800115">
        <w:rPr>
          <w:color w:val="1D2129"/>
        </w:rPr>
        <w:t>анулювання</w:t>
      </w:r>
      <w:proofErr w:type="spellEnd"/>
      <w:r w:rsidRPr="00800115">
        <w:rPr>
          <w:color w:val="1D2129"/>
        </w:rPr>
        <w:t xml:space="preserve"> актового </w:t>
      </w:r>
      <w:proofErr w:type="spellStart"/>
      <w:r w:rsidRPr="00800115">
        <w:rPr>
          <w:color w:val="1D2129"/>
        </w:rPr>
        <w:t>запису</w:t>
      </w:r>
      <w:proofErr w:type="spellEnd"/>
      <w:r w:rsidRPr="00800115">
        <w:rPr>
          <w:color w:val="1D2129"/>
        </w:rPr>
        <w:t xml:space="preserve"> про 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тощо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Іноземці</w:t>
      </w:r>
      <w:proofErr w:type="spellEnd"/>
      <w:r w:rsidRPr="00800115">
        <w:rPr>
          <w:color w:val="1D2129"/>
        </w:rPr>
        <w:t xml:space="preserve"> так само </w:t>
      </w:r>
      <w:proofErr w:type="spellStart"/>
      <w:r w:rsidRPr="00800115">
        <w:rPr>
          <w:color w:val="1D2129"/>
        </w:rPr>
        <w:t>мають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надати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які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підтверджують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припинення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в </w:t>
      </w:r>
      <w:proofErr w:type="spellStart"/>
      <w:proofErr w:type="gramStart"/>
      <w:r w:rsidRPr="00800115">
        <w:rPr>
          <w:color w:val="1D2129"/>
        </w:rPr>
        <w:t>країн</w:t>
      </w:r>
      <w:proofErr w:type="gramEnd"/>
      <w:r w:rsidRPr="00800115">
        <w:rPr>
          <w:color w:val="1D2129"/>
        </w:rPr>
        <w:t>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проживання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громадянства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Відповідно</w:t>
      </w:r>
      <w:proofErr w:type="spellEnd"/>
      <w:r w:rsidRPr="00800115">
        <w:rPr>
          <w:color w:val="1D2129"/>
        </w:rPr>
        <w:t xml:space="preserve"> до </w:t>
      </w:r>
      <w:proofErr w:type="spellStart"/>
      <w:r w:rsidRPr="00800115">
        <w:rPr>
          <w:color w:val="1D2129"/>
        </w:rPr>
        <w:t>діючих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міжнародних</w:t>
      </w:r>
      <w:proofErr w:type="spellEnd"/>
      <w:r w:rsidRPr="00800115">
        <w:rPr>
          <w:color w:val="1D2129"/>
        </w:rPr>
        <w:t xml:space="preserve"> норм </w:t>
      </w:r>
      <w:proofErr w:type="spellStart"/>
      <w:r w:rsidRPr="00800115">
        <w:rPr>
          <w:color w:val="1D2129"/>
        </w:rPr>
        <w:t>ці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мають</w:t>
      </w:r>
      <w:proofErr w:type="spellEnd"/>
      <w:r w:rsidRPr="00800115">
        <w:rPr>
          <w:color w:val="1D2129"/>
        </w:rPr>
        <w:t xml:space="preserve"> бути </w:t>
      </w:r>
      <w:proofErr w:type="spellStart"/>
      <w:r w:rsidRPr="00800115">
        <w:rPr>
          <w:color w:val="1D2129"/>
        </w:rPr>
        <w:t>належним</w:t>
      </w:r>
      <w:proofErr w:type="spellEnd"/>
      <w:r w:rsidRPr="00800115">
        <w:rPr>
          <w:color w:val="1D2129"/>
        </w:rPr>
        <w:t xml:space="preserve"> чином </w:t>
      </w:r>
      <w:proofErr w:type="spellStart"/>
      <w:r w:rsidRPr="00800115">
        <w:rPr>
          <w:color w:val="1D2129"/>
        </w:rPr>
        <w:t>засвідчені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Це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може</w:t>
      </w:r>
      <w:proofErr w:type="spellEnd"/>
      <w:r w:rsidRPr="00800115">
        <w:rPr>
          <w:color w:val="1D2129"/>
        </w:rPr>
        <w:t xml:space="preserve"> бути </w:t>
      </w:r>
      <w:proofErr w:type="spellStart"/>
      <w:r w:rsidRPr="00800115">
        <w:rPr>
          <w:color w:val="1D2129"/>
        </w:rPr>
        <w:t>консульська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легалізація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апостиль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Які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ще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формальності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мають</w:t>
      </w:r>
      <w:proofErr w:type="spellEnd"/>
      <w:r w:rsidRPr="00800115">
        <w:rPr>
          <w:color w:val="1D2129"/>
        </w:rPr>
        <w:t xml:space="preserve"> бути </w:t>
      </w:r>
      <w:proofErr w:type="spellStart"/>
      <w:r w:rsidRPr="00800115">
        <w:rPr>
          <w:color w:val="1D2129"/>
        </w:rPr>
        <w:t>дотриманими</w:t>
      </w:r>
      <w:proofErr w:type="spellEnd"/>
      <w:r w:rsidRPr="00800115">
        <w:rPr>
          <w:color w:val="1D2129"/>
        </w:rPr>
        <w:t>?</w:t>
      </w:r>
      <w:r w:rsidRPr="00800115">
        <w:rPr>
          <w:color w:val="1D2129"/>
        </w:rPr>
        <w:br/>
        <w:t xml:space="preserve">За </w:t>
      </w:r>
      <w:proofErr w:type="spellStart"/>
      <w:r w:rsidRPr="00800115">
        <w:rPr>
          <w:color w:val="1D2129"/>
        </w:rPr>
        <w:t>загальним</w:t>
      </w:r>
      <w:proofErr w:type="spellEnd"/>
      <w:r w:rsidRPr="00800115">
        <w:rPr>
          <w:color w:val="1D2129"/>
        </w:rPr>
        <w:t xml:space="preserve"> правилом </w:t>
      </w:r>
      <w:proofErr w:type="spellStart"/>
      <w:proofErr w:type="gramStart"/>
      <w:r w:rsidRPr="00800115">
        <w:rPr>
          <w:color w:val="1D2129"/>
        </w:rPr>
        <w:t>п</w:t>
      </w:r>
      <w:proofErr w:type="gramEnd"/>
      <w:r w:rsidRPr="00800115">
        <w:rPr>
          <w:color w:val="1D2129"/>
        </w:rPr>
        <w:t>ісля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подачі</w:t>
      </w:r>
      <w:proofErr w:type="spellEnd"/>
      <w:r w:rsidRPr="00800115">
        <w:rPr>
          <w:color w:val="1D2129"/>
        </w:rPr>
        <w:t xml:space="preserve"> заяви про </w:t>
      </w:r>
      <w:proofErr w:type="spellStart"/>
      <w:r w:rsidRPr="00800115">
        <w:rPr>
          <w:color w:val="1D2129"/>
        </w:rPr>
        <w:t>реєстрацію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майбутньому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подружжю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надається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місячний</w:t>
      </w:r>
      <w:proofErr w:type="spellEnd"/>
      <w:r w:rsidRPr="00800115">
        <w:rPr>
          <w:color w:val="1D2129"/>
        </w:rPr>
        <w:t xml:space="preserve"> строк на те, </w:t>
      </w:r>
      <w:proofErr w:type="spellStart"/>
      <w:r w:rsidRPr="00800115">
        <w:rPr>
          <w:color w:val="1D2129"/>
        </w:rPr>
        <w:t>щоб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подумати</w:t>
      </w:r>
      <w:proofErr w:type="spellEnd"/>
      <w:r w:rsidRPr="00800115">
        <w:rPr>
          <w:color w:val="1D2129"/>
        </w:rPr>
        <w:t xml:space="preserve"> над </w:t>
      </w:r>
      <w:proofErr w:type="spellStart"/>
      <w:r w:rsidRPr="00800115">
        <w:rPr>
          <w:color w:val="1D2129"/>
        </w:rPr>
        <w:t>своїм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бажанням</w:t>
      </w:r>
      <w:proofErr w:type="spellEnd"/>
      <w:r w:rsidRPr="00800115">
        <w:rPr>
          <w:color w:val="1D2129"/>
        </w:rPr>
        <w:t xml:space="preserve"> стати </w:t>
      </w:r>
      <w:proofErr w:type="spellStart"/>
      <w:r w:rsidRPr="00800115">
        <w:rPr>
          <w:color w:val="1D2129"/>
        </w:rPr>
        <w:t>єдиною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сім’єю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Єдиною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можливістю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уникнути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нікому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непотрібного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очікування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може</w:t>
      </w:r>
      <w:proofErr w:type="spellEnd"/>
      <w:r w:rsidRPr="00800115">
        <w:rPr>
          <w:color w:val="1D2129"/>
        </w:rPr>
        <w:t xml:space="preserve"> бути </w:t>
      </w:r>
      <w:proofErr w:type="spellStart"/>
      <w:r w:rsidRPr="00800115">
        <w:rPr>
          <w:color w:val="1D2129"/>
        </w:rPr>
        <w:t>рішення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lastRenderedPageBreak/>
        <w:t>керівника</w:t>
      </w:r>
      <w:proofErr w:type="spellEnd"/>
      <w:r w:rsidRPr="00800115">
        <w:rPr>
          <w:color w:val="1D2129"/>
        </w:rPr>
        <w:t xml:space="preserve"> ДРАЦС </w:t>
      </w:r>
      <w:proofErr w:type="spellStart"/>
      <w:r w:rsidRPr="00800115">
        <w:rPr>
          <w:color w:val="1D2129"/>
        </w:rPr>
        <w:t>скоротити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цей</w:t>
      </w:r>
      <w:proofErr w:type="spellEnd"/>
      <w:r w:rsidRPr="00800115">
        <w:rPr>
          <w:color w:val="1D2129"/>
        </w:rPr>
        <w:t xml:space="preserve"> строк за </w:t>
      </w:r>
      <w:proofErr w:type="spellStart"/>
      <w:r w:rsidRPr="00800115">
        <w:rPr>
          <w:color w:val="1D2129"/>
        </w:rPr>
        <w:t>умови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наявності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документів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які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дають</w:t>
      </w:r>
      <w:proofErr w:type="spellEnd"/>
      <w:r w:rsidRPr="00800115">
        <w:rPr>
          <w:color w:val="1D2129"/>
        </w:rPr>
        <w:t xml:space="preserve"> право на </w:t>
      </w:r>
      <w:proofErr w:type="spellStart"/>
      <w:r w:rsidRPr="00800115">
        <w:rPr>
          <w:color w:val="1D2129"/>
        </w:rPr>
        <w:t>термінове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одруження</w:t>
      </w:r>
      <w:proofErr w:type="spellEnd"/>
      <w:r w:rsidRPr="00800115">
        <w:rPr>
          <w:color w:val="1D2129"/>
        </w:rPr>
        <w:t xml:space="preserve">: </w:t>
      </w:r>
      <w:proofErr w:type="spellStart"/>
      <w:r w:rsidRPr="00800115">
        <w:rPr>
          <w:color w:val="1D2129"/>
        </w:rPr>
        <w:t>вагітність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наявність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спільних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дітей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 </w:t>
      </w:r>
      <w:proofErr w:type="gramStart"/>
      <w:r w:rsidRPr="00800115">
        <w:rPr>
          <w:color w:val="1D2129"/>
        </w:rPr>
        <w:t>хвороба</w:t>
      </w:r>
      <w:proofErr w:type="gramEnd"/>
      <w:r w:rsidRPr="00800115">
        <w:rPr>
          <w:color w:val="1D2129"/>
        </w:rPr>
        <w:t xml:space="preserve">, яка становить </w:t>
      </w:r>
      <w:proofErr w:type="spellStart"/>
      <w:r w:rsidRPr="00800115">
        <w:rPr>
          <w:color w:val="1D2129"/>
        </w:rPr>
        <w:t>загрозу</w:t>
      </w:r>
      <w:proofErr w:type="spellEnd"/>
      <w:r w:rsidRPr="00800115">
        <w:rPr>
          <w:color w:val="1D2129"/>
        </w:rPr>
        <w:t xml:space="preserve"> для </w:t>
      </w:r>
      <w:proofErr w:type="spellStart"/>
      <w:r w:rsidRPr="00800115">
        <w:rPr>
          <w:color w:val="1D2129"/>
        </w:rPr>
        <w:t>життя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  <w:t xml:space="preserve">У </w:t>
      </w:r>
      <w:proofErr w:type="spellStart"/>
      <w:r w:rsidRPr="00800115">
        <w:rPr>
          <w:color w:val="1D2129"/>
        </w:rPr>
        <w:t>випадку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якщо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відомості</w:t>
      </w:r>
      <w:proofErr w:type="spellEnd"/>
      <w:r w:rsidRPr="00800115">
        <w:rPr>
          <w:color w:val="1D2129"/>
        </w:rPr>
        <w:t xml:space="preserve"> про </w:t>
      </w:r>
      <w:proofErr w:type="spellStart"/>
      <w:r w:rsidRPr="00800115">
        <w:rPr>
          <w:color w:val="1D2129"/>
        </w:rPr>
        <w:t>наявність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перешкод</w:t>
      </w:r>
      <w:proofErr w:type="spellEnd"/>
      <w:r w:rsidRPr="00800115">
        <w:rPr>
          <w:color w:val="1D2129"/>
        </w:rPr>
        <w:t xml:space="preserve"> до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керівник</w:t>
      </w:r>
      <w:proofErr w:type="spellEnd"/>
      <w:r w:rsidRPr="00800115">
        <w:rPr>
          <w:color w:val="1D2129"/>
        </w:rPr>
        <w:t xml:space="preserve"> органу ДРАЦС </w:t>
      </w:r>
      <w:proofErr w:type="spellStart"/>
      <w:r w:rsidRPr="00800115">
        <w:rPr>
          <w:color w:val="1D2129"/>
        </w:rPr>
        <w:t>може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відкласти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але</w:t>
      </w:r>
      <w:proofErr w:type="spellEnd"/>
      <w:r w:rsidRPr="00800115">
        <w:rPr>
          <w:color w:val="1D2129"/>
        </w:rPr>
        <w:t xml:space="preserve"> не </w:t>
      </w:r>
      <w:proofErr w:type="spellStart"/>
      <w:r w:rsidRPr="00800115">
        <w:rPr>
          <w:color w:val="1D2129"/>
        </w:rPr>
        <w:t>більш</w:t>
      </w:r>
      <w:proofErr w:type="spellEnd"/>
      <w:r w:rsidRPr="00800115">
        <w:rPr>
          <w:color w:val="1D2129"/>
        </w:rPr>
        <w:t xml:space="preserve"> як на три </w:t>
      </w:r>
      <w:proofErr w:type="spellStart"/>
      <w:r w:rsidRPr="00800115">
        <w:rPr>
          <w:color w:val="1D2129"/>
        </w:rPr>
        <w:t>місяці</w:t>
      </w:r>
      <w:proofErr w:type="spellEnd"/>
      <w:r w:rsidRPr="00800115">
        <w:rPr>
          <w:color w:val="1D2129"/>
        </w:rPr>
        <w:t xml:space="preserve">. </w:t>
      </w:r>
      <w:proofErr w:type="spellStart"/>
      <w:proofErr w:type="gramStart"/>
      <w:r w:rsidRPr="00800115">
        <w:rPr>
          <w:color w:val="1D2129"/>
        </w:rPr>
        <w:t>Р</w:t>
      </w:r>
      <w:proofErr w:type="gramEnd"/>
      <w:r w:rsidRPr="00800115">
        <w:rPr>
          <w:color w:val="1D2129"/>
        </w:rPr>
        <w:t>ішення</w:t>
      </w:r>
      <w:proofErr w:type="spellEnd"/>
      <w:r w:rsidRPr="00800115">
        <w:rPr>
          <w:color w:val="1D2129"/>
        </w:rPr>
        <w:t xml:space="preserve"> про </w:t>
      </w:r>
      <w:proofErr w:type="spellStart"/>
      <w:r w:rsidRPr="00800115">
        <w:rPr>
          <w:color w:val="1D2129"/>
        </w:rPr>
        <w:t>таке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відкладення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може</w:t>
      </w:r>
      <w:proofErr w:type="spellEnd"/>
      <w:r w:rsidRPr="00800115">
        <w:rPr>
          <w:color w:val="1D2129"/>
        </w:rPr>
        <w:t xml:space="preserve"> бути </w:t>
      </w:r>
      <w:proofErr w:type="spellStart"/>
      <w:r w:rsidRPr="00800115">
        <w:rPr>
          <w:color w:val="1D2129"/>
        </w:rPr>
        <w:t>оскаржене</w:t>
      </w:r>
      <w:proofErr w:type="spellEnd"/>
      <w:r w:rsidRPr="00800115">
        <w:rPr>
          <w:color w:val="1D2129"/>
        </w:rPr>
        <w:t xml:space="preserve"> до суду.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proofErr w:type="spellStart"/>
      <w:r w:rsidRPr="00800115">
        <w:rPr>
          <w:color w:val="1D2129"/>
        </w:rPr>
        <w:t>Чи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обов’язково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одружуватись</w:t>
      </w:r>
      <w:proofErr w:type="spellEnd"/>
      <w:r w:rsidRPr="00800115">
        <w:rPr>
          <w:color w:val="1D2129"/>
        </w:rPr>
        <w:t xml:space="preserve"> у </w:t>
      </w:r>
      <w:proofErr w:type="spellStart"/>
      <w:r w:rsidRPr="00800115">
        <w:rPr>
          <w:color w:val="1D2129"/>
        </w:rPr>
        <w:t>приміщенні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ДРАЦСу</w:t>
      </w:r>
      <w:proofErr w:type="spellEnd"/>
      <w:r w:rsidRPr="00800115">
        <w:rPr>
          <w:color w:val="1D2129"/>
        </w:rPr>
        <w:t>?</w:t>
      </w:r>
      <w:r w:rsidRPr="00800115">
        <w:rPr>
          <w:color w:val="1D2129"/>
        </w:rPr>
        <w:br/>
        <w:t xml:space="preserve">За </w:t>
      </w:r>
      <w:proofErr w:type="spellStart"/>
      <w:r w:rsidRPr="00800115">
        <w:rPr>
          <w:color w:val="1D2129"/>
        </w:rPr>
        <w:t>загальним</w:t>
      </w:r>
      <w:proofErr w:type="spellEnd"/>
      <w:r w:rsidRPr="00800115">
        <w:rPr>
          <w:color w:val="1D2129"/>
        </w:rPr>
        <w:t xml:space="preserve"> правилом 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реєструється</w:t>
      </w:r>
      <w:proofErr w:type="spellEnd"/>
      <w:r w:rsidRPr="00800115">
        <w:rPr>
          <w:color w:val="1D2129"/>
        </w:rPr>
        <w:t xml:space="preserve"> у </w:t>
      </w:r>
      <w:proofErr w:type="spellStart"/>
      <w:r w:rsidRPr="00800115">
        <w:rPr>
          <w:color w:val="1D2129"/>
        </w:rPr>
        <w:t>приміщенні</w:t>
      </w:r>
      <w:proofErr w:type="spellEnd"/>
      <w:r w:rsidRPr="00800115">
        <w:rPr>
          <w:color w:val="1D2129"/>
        </w:rPr>
        <w:t xml:space="preserve"> органу ДРАЦС, </w:t>
      </w:r>
      <w:proofErr w:type="spellStart"/>
      <w:r w:rsidRPr="00800115">
        <w:rPr>
          <w:color w:val="1D2129"/>
        </w:rPr>
        <w:t>проте</w:t>
      </w:r>
      <w:proofErr w:type="spellEnd"/>
      <w:r w:rsidRPr="00800115">
        <w:rPr>
          <w:color w:val="1D2129"/>
        </w:rPr>
        <w:t xml:space="preserve">, за </w:t>
      </w:r>
      <w:proofErr w:type="spellStart"/>
      <w:r w:rsidRPr="00800115">
        <w:rPr>
          <w:color w:val="1D2129"/>
        </w:rPr>
        <w:t>заявою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наречених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відбутися</w:t>
      </w:r>
      <w:proofErr w:type="spellEnd"/>
      <w:r w:rsidRPr="00800115">
        <w:rPr>
          <w:color w:val="1D2129"/>
        </w:rPr>
        <w:t xml:space="preserve"> за </w:t>
      </w:r>
      <w:proofErr w:type="spellStart"/>
      <w:r w:rsidRPr="00800115">
        <w:rPr>
          <w:color w:val="1D2129"/>
        </w:rPr>
        <w:t>місцем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їхнього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проживання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надання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стаціонарної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медичної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допомоги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або</w:t>
      </w:r>
      <w:proofErr w:type="spellEnd"/>
      <w:r w:rsidRPr="00800115">
        <w:rPr>
          <w:color w:val="1D2129"/>
        </w:rPr>
        <w:t xml:space="preserve"> в </w:t>
      </w:r>
      <w:proofErr w:type="spellStart"/>
      <w:r w:rsidRPr="00800115">
        <w:rPr>
          <w:color w:val="1D2129"/>
        </w:rPr>
        <w:t>іншому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місці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якщо</w:t>
      </w:r>
      <w:proofErr w:type="spellEnd"/>
      <w:r w:rsidRPr="00800115">
        <w:rPr>
          <w:color w:val="1D2129"/>
        </w:rPr>
        <w:t xml:space="preserve"> вони не </w:t>
      </w:r>
      <w:proofErr w:type="spellStart"/>
      <w:r w:rsidRPr="00800115">
        <w:rPr>
          <w:color w:val="1D2129"/>
        </w:rPr>
        <w:t>можуть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поважних</w:t>
      </w:r>
      <w:proofErr w:type="spellEnd"/>
      <w:r w:rsidRPr="00800115">
        <w:rPr>
          <w:color w:val="1D2129"/>
        </w:rPr>
        <w:t xml:space="preserve"> причин </w:t>
      </w:r>
      <w:proofErr w:type="spellStart"/>
      <w:r w:rsidRPr="00800115">
        <w:rPr>
          <w:color w:val="1D2129"/>
        </w:rPr>
        <w:t>прибути</w:t>
      </w:r>
      <w:proofErr w:type="spellEnd"/>
      <w:r w:rsidRPr="00800115">
        <w:rPr>
          <w:color w:val="1D2129"/>
        </w:rPr>
        <w:t xml:space="preserve"> </w:t>
      </w:r>
      <w:proofErr w:type="gramStart"/>
      <w:r w:rsidRPr="00800115">
        <w:rPr>
          <w:color w:val="1D2129"/>
        </w:rPr>
        <w:t>до</w:t>
      </w:r>
      <w:proofErr w:type="gramEnd"/>
      <w:r w:rsidRPr="00800115">
        <w:rPr>
          <w:color w:val="1D2129"/>
        </w:rPr>
        <w:t xml:space="preserve"> органу ДРАЦС.</w:t>
      </w:r>
      <w:r w:rsidRPr="00800115">
        <w:rPr>
          <w:color w:val="1D2129"/>
        </w:rPr>
        <w:br/>
        <w:t xml:space="preserve">Ми </w:t>
      </w:r>
      <w:proofErr w:type="spellStart"/>
      <w:r w:rsidRPr="00800115">
        <w:rPr>
          <w:color w:val="1D2129"/>
        </w:rPr>
        <w:t>вирішили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відійти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старих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радянських</w:t>
      </w:r>
      <w:proofErr w:type="spellEnd"/>
      <w:r w:rsidRPr="00800115">
        <w:rPr>
          <w:color w:val="1D2129"/>
        </w:rPr>
        <w:t xml:space="preserve"> норм та </w:t>
      </w:r>
      <w:proofErr w:type="spellStart"/>
      <w:r w:rsidRPr="00800115">
        <w:rPr>
          <w:color w:val="1D2129"/>
        </w:rPr>
        <w:t>спростити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життя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українців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Ще</w:t>
      </w:r>
      <w:proofErr w:type="spellEnd"/>
      <w:r w:rsidRPr="00800115">
        <w:rPr>
          <w:color w:val="1D2129"/>
        </w:rPr>
        <w:t xml:space="preserve"> у 2016 </w:t>
      </w:r>
      <w:proofErr w:type="spellStart"/>
      <w:r w:rsidRPr="00800115">
        <w:rPr>
          <w:color w:val="1D2129"/>
        </w:rPr>
        <w:t>році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Мін’юст</w:t>
      </w:r>
      <w:proofErr w:type="spellEnd"/>
      <w:r w:rsidRPr="00800115">
        <w:rPr>
          <w:color w:val="1D2129"/>
        </w:rPr>
        <w:t xml:space="preserve"> запустив </w:t>
      </w:r>
      <w:proofErr w:type="spellStart"/>
      <w:proofErr w:type="gramStart"/>
      <w:r w:rsidRPr="00800115">
        <w:rPr>
          <w:color w:val="1D2129"/>
        </w:rPr>
        <w:t>п</w:t>
      </w:r>
      <w:proofErr w:type="gramEnd"/>
      <w:r w:rsidRPr="00800115">
        <w:rPr>
          <w:color w:val="1D2129"/>
        </w:rPr>
        <w:t>ілотний</w:t>
      </w:r>
      <w:proofErr w:type="spellEnd"/>
      <w:r w:rsidRPr="00800115">
        <w:rPr>
          <w:color w:val="1D2129"/>
        </w:rPr>
        <w:t xml:space="preserve"> проект «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 xml:space="preserve"> за </w:t>
      </w:r>
      <w:proofErr w:type="spellStart"/>
      <w:r w:rsidRPr="00800115">
        <w:rPr>
          <w:color w:val="1D2129"/>
        </w:rPr>
        <w:t>добу</w:t>
      </w:r>
      <w:proofErr w:type="spellEnd"/>
      <w:r w:rsidRPr="00800115">
        <w:rPr>
          <w:color w:val="1D2129"/>
        </w:rPr>
        <w:t xml:space="preserve">». </w:t>
      </w:r>
      <w:proofErr w:type="spellStart"/>
      <w:r w:rsidRPr="00800115">
        <w:rPr>
          <w:color w:val="1D2129"/>
        </w:rPr>
        <w:t>Нині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усі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бажаючі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можуть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одружитися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навіть</w:t>
      </w:r>
      <w:proofErr w:type="spellEnd"/>
      <w:r w:rsidRPr="00800115">
        <w:rPr>
          <w:color w:val="1D2129"/>
        </w:rPr>
        <w:t xml:space="preserve"> у той </w:t>
      </w:r>
      <w:proofErr w:type="spellStart"/>
      <w:r w:rsidRPr="00800115">
        <w:rPr>
          <w:color w:val="1D2129"/>
        </w:rPr>
        <w:t>самий</w:t>
      </w:r>
      <w:proofErr w:type="spellEnd"/>
      <w:r w:rsidRPr="00800115">
        <w:rPr>
          <w:color w:val="1D2129"/>
        </w:rPr>
        <w:t xml:space="preserve"> день, </w:t>
      </w:r>
      <w:proofErr w:type="gramStart"/>
      <w:r w:rsidRPr="00800115">
        <w:rPr>
          <w:color w:val="1D2129"/>
        </w:rPr>
        <w:t xml:space="preserve">коли </w:t>
      </w:r>
      <w:proofErr w:type="spellStart"/>
      <w:r w:rsidRPr="00800115">
        <w:rPr>
          <w:color w:val="1D2129"/>
        </w:rPr>
        <w:t>були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подан</w:t>
      </w:r>
      <w:proofErr w:type="gramEnd"/>
      <w:r w:rsidRPr="00800115">
        <w:rPr>
          <w:color w:val="1D2129"/>
        </w:rPr>
        <w:t>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Крім</w:t>
      </w:r>
      <w:proofErr w:type="spellEnd"/>
      <w:r w:rsidRPr="00800115">
        <w:rPr>
          <w:color w:val="1D2129"/>
        </w:rPr>
        <w:t xml:space="preserve"> того, </w:t>
      </w:r>
      <w:proofErr w:type="spellStart"/>
      <w:r w:rsidRPr="00800115">
        <w:rPr>
          <w:color w:val="1D2129"/>
        </w:rPr>
        <w:t>перевагами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цього</w:t>
      </w:r>
      <w:proofErr w:type="spellEnd"/>
      <w:r w:rsidRPr="00800115">
        <w:rPr>
          <w:color w:val="1D2129"/>
        </w:rPr>
        <w:t xml:space="preserve"> проекту</w:t>
      </w:r>
      <w:proofErr w:type="gramStart"/>
      <w:r w:rsidRPr="00800115">
        <w:rPr>
          <w:color w:val="1D2129"/>
        </w:rPr>
        <w:t xml:space="preserve"> є:</w:t>
      </w:r>
      <w:proofErr w:type="gramEnd"/>
      <w:r w:rsidRPr="00800115">
        <w:rPr>
          <w:color w:val="1D2129"/>
        </w:rPr>
        <w:br/>
        <w:t xml:space="preserve">• </w:t>
      </w:r>
      <w:proofErr w:type="spellStart"/>
      <w:r w:rsidRPr="00800115">
        <w:rPr>
          <w:color w:val="1D2129"/>
        </w:rPr>
        <w:t>реєстрація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в </w:t>
      </w:r>
      <w:proofErr w:type="spellStart"/>
      <w:r w:rsidRPr="00800115">
        <w:rPr>
          <w:color w:val="1D2129"/>
        </w:rPr>
        <w:t>місці</w:t>
      </w:r>
      <w:proofErr w:type="spellEnd"/>
      <w:r w:rsidRPr="00800115">
        <w:rPr>
          <w:color w:val="1D2129"/>
        </w:rPr>
        <w:t xml:space="preserve">, </w:t>
      </w:r>
      <w:proofErr w:type="spellStart"/>
      <w:r w:rsidRPr="00800115">
        <w:rPr>
          <w:color w:val="1D2129"/>
        </w:rPr>
        <w:t>обраному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жінкою</w:t>
      </w:r>
      <w:proofErr w:type="spellEnd"/>
      <w:r w:rsidRPr="00800115">
        <w:rPr>
          <w:color w:val="1D2129"/>
        </w:rPr>
        <w:t xml:space="preserve"> та </w:t>
      </w:r>
      <w:proofErr w:type="spellStart"/>
      <w:r w:rsidRPr="00800115">
        <w:rPr>
          <w:color w:val="1D2129"/>
        </w:rPr>
        <w:t>чоловіком</w:t>
      </w:r>
      <w:proofErr w:type="spellEnd"/>
      <w:r w:rsidRPr="00800115">
        <w:rPr>
          <w:color w:val="1D2129"/>
        </w:rPr>
        <w:t>;</w:t>
      </w:r>
      <w:r w:rsidRPr="00800115">
        <w:rPr>
          <w:color w:val="1D2129"/>
        </w:rPr>
        <w:br/>
        <w:t xml:space="preserve">• </w:t>
      </w:r>
      <w:proofErr w:type="spellStart"/>
      <w:r w:rsidRPr="00800115">
        <w:rPr>
          <w:color w:val="1D2129"/>
        </w:rPr>
        <w:t>відсутність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необхідності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звернення</w:t>
      </w:r>
      <w:proofErr w:type="spellEnd"/>
      <w:r w:rsidRPr="00800115">
        <w:rPr>
          <w:color w:val="1D2129"/>
        </w:rPr>
        <w:t xml:space="preserve"> в ДРАЦС;</w:t>
      </w:r>
      <w:r w:rsidRPr="00800115">
        <w:rPr>
          <w:color w:val="1D2129"/>
        </w:rPr>
        <w:br/>
        <w:t xml:space="preserve">• </w:t>
      </w:r>
      <w:proofErr w:type="spellStart"/>
      <w:r w:rsidRPr="00800115">
        <w:rPr>
          <w:color w:val="1D2129"/>
        </w:rPr>
        <w:t>залучення</w:t>
      </w:r>
      <w:proofErr w:type="spellEnd"/>
      <w:r w:rsidRPr="00800115">
        <w:rPr>
          <w:color w:val="1D2129"/>
        </w:rPr>
        <w:t xml:space="preserve"> до </w:t>
      </w:r>
      <w:proofErr w:type="spellStart"/>
      <w:r w:rsidRPr="00800115">
        <w:rPr>
          <w:color w:val="1D2129"/>
        </w:rPr>
        <w:t>організації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інших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суб'єктів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господарювання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gramStart"/>
      <w:r w:rsidRPr="00800115">
        <w:rPr>
          <w:color w:val="1D2129"/>
        </w:rPr>
        <w:t>З</w:t>
      </w:r>
      <w:proofErr w:type="gramEnd"/>
      <w:r w:rsidRPr="00800115">
        <w:rPr>
          <w:color w:val="1D2129"/>
        </w:rPr>
        <w:t xml:space="preserve"> моменту запуску в рамках </w:t>
      </w:r>
      <w:proofErr w:type="spellStart"/>
      <w:r w:rsidRPr="00800115">
        <w:rPr>
          <w:color w:val="1D2129"/>
        </w:rPr>
        <w:t>пілотного</w:t>
      </w:r>
      <w:proofErr w:type="spellEnd"/>
      <w:r w:rsidRPr="00800115">
        <w:rPr>
          <w:color w:val="1D2129"/>
        </w:rPr>
        <w:t xml:space="preserve"> проекту станом на </w:t>
      </w:r>
      <w:proofErr w:type="spellStart"/>
      <w:r w:rsidRPr="00800115">
        <w:rPr>
          <w:color w:val="1D2129"/>
        </w:rPr>
        <w:t>кінець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грудня</w:t>
      </w:r>
      <w:proofErr w:type="spellEnd"/>
      <w:r w:rsidRPr="00800115">
        <w:rPr>
          <w:color w:val="1D2129"/>
        </w:rPr>
        <w:t xml:space="preserve"> 2018 року </w:t>
      </w:r>
      <w:proofErr w:type="spellStart"/>
      <w:r w:rsidRPr="00800115">
        <w:rPr>
          <w:color w:val="1D2129"/>
        </w:rPr>
        <w:t>було</w:t>
      </w:r>
      <w:proofErr w:type="spellEnd"/>
      <w:r w:rsidRPr="00800115">
        <w:rPr>
          <w:color w:val="1D2129"/>
        </w:rPr>
        <w:t xml:space="preserve"> проведено 52 445 </w:t>
      </w:r>
      <w:proofErr w:type="spellStart"/>
      <w:r w:rsidRPr="00800115">
        <w:rPr>
          <w:color w:val="1D2129"/>
        </w:rPr>
        <w:t>реєстрацій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шлюбів</w:t>
      </w:r>
      <w:proofErr w:type="spellEnd"/>
      <w:r w:rsidRPr="00800115">
        <w:rPr>
          <w:color w:val="1D2129"/>
        </w:rPr>
        <w:t>.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r w:rsidRPr="00800115">
        <w:rPr>
          <w:color w:val="1D2129"/>
        </w:rPr>
        <w:t xml:space="preserve">Як </w:t>
      </w:r>
      <w:proofErr w:type="spellStart"/>
      <w:r w:rsidRPr="00800115">
        <w:rPr>
          <w:color w:val="1D2129"/>
        </w:rPr>
        <w:t>скористатися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цією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послугою</w:t>
      </w:r>
      <w:proofErr w:type="spellEnd"/>
      <w:r w:rsidRPr="00800115">
        <w:rPr>
          <w:color w:val="1D2129"/>
        </w:rPr>
        <w:t>?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Щоб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зареєструвати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 xml:space="preserve"> за прощеною процедурою в рамках проекту </w:t>
      </w:r>
      <w:proofErr w:type="spellStart"/>
      <w:r w:rsidRPr="00800115">
        <w:rPr>
          <w:color w:val="1D2129"/>
        </w:rPr>
        <w:t>Міністерства</w:t>
      </w:r>
      <w:proofErr w:type="spellEnd"/>
      <w:r w:rsidRPr="00800115">
        <w:rPr>
          <w:color w:val="1D2129"/>
        </w:rPr>
        <w:t xml:space="preserve"> юстиції «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 xml:space="preserve"> за </w:t>
      </w:r>
      <w:proofErr w:type="spellStart"/>
      <w:r w:rsidRPr="00800115">
        <w:rPr>
          <w:color w:val="1D2129"/>
        </w:rPr>
        <w:t>добу</w:t>
      </w:r>
      <w:proofErr w:type="spellEnd"/>
      <w:r w:rsidRPr="00800115">
        <w:rPr>
          <w:color w:val="1D2129"/>
        </w:rPr>
        <w:t xml:space="preserve">» </w:t>
      </w:r>
      <w:proofErr w:type="spellStart"/>
      <w:r w:rsidRPr="00800115">
        <w:rPr>
          <w:color w:val="1D2129"/>
        </w:rPr>
        <w:t>необхідно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звернутися</w:t>
      </w:r>
      <w:proofErr w:type="spellEnd"/>
      <w:r w:rsidRPr="00800115">
        <w:rPr>
          <w:color w:val="1D2129"/>
        </w:rPr>
        <w:t xml:space="preserve"> до одного </w:t>
      </w:r>
      <w:proofErr w:type="spellStart"/>
      <w:r w:rsidRPr="00800115">
        <w:rPr>
          <w:color w:val="1D2129"/>
        </w:rPr>
        <w:t>з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організаторів</w:t>
      </w:r>
      <w:proofErr w:type="spellEnd"/>
      <w:r w:rsidRPr="00800115">
        <w:rPr>
          <w:color w:val="1D2129"/>
        </w:rPr>
        <w:t xml:space="preserve"> у </w:t>
      </w:r>
      <w:proofErr w:type="spellStart"/>
      <w:r w:rsidRPr="00800115">
        <w:rPr>
          <w:color w:val="1D2129"/>
        </w:rPr>
        <w:t>вашому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місті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</w:r>
      <w:proofErr w:type="spellStart"/>
      <w:proofErr w:type="gramStart"/>
      <w:r w:rsidRPr="00800115">
        <w:rPr>
          <w:color w:val="1D2129"/>
        </w:rPr>
        <w:t>П</w:t>
      </w:r>
      <w:proofErr w:type="gramEnd"/>
      <w:r w:rsidRPr="00800115">
        <w:rPr>
          <w:color w:val="1D2129"/>
        </w:rPr>
        <w:t>ісля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цього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закоханим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залишиться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зробити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лише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кілька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простих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кроків</w:t>
      </w:r>
      <w:proofErr w:type="spellEnd"/>
      <w:r w:rsidRPr="00800115">
        <w:rPr>
          <w:color w:val="1D2129"/>
        </w:rPr>
        <w:t xml:space="preserve">. Перший – обрати </w:t>
      </w:r>
      <w:proofErr w:type="spellStart"/>
      <w:r w:rsidRPr="00800115">
        <w:rPr>
          <w:color w:val="1D2129"/>
        </w:rPr>
        <w:t>організатора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Другий</w:t>
      </w:r>
      <w:proofErr w:type="spellEnd"/>
      <w:r w:rsidRPr="00800115">
        <w:rPr>
          <w:color w:val="1D2129"/>
        </w:rPr>
        <w:t xml:space="preserve"> – обрати </w:t>
      </w:r>
      <w:proofErr w:type="spellStart"/>
      <w:r w:rsidRPr="00800115">
        <w:rPr>
          <w:color w:val="1D2129"/>
        </w:rPr>
        <w:t>бажану</w:t>
      </w:r>
      <w:proofErr w:type="spellEnd"/>
      <w:r w:rsidRPr="00800115">
        <w:rPr>
          <w:color w:val="1D2129"/>
        </w:rPr>
        <w:t xml:space="preserve"> дату та час. </w:t>
      </w:r>
      <w:proofErr w:type="spellStart"/>
      <w:r w:rsidRPr="00800115">
        <w:rPr>
          <w:color w:val="1D2129"/>
        </w:rPr>
        <w:t>Третій</w:t>
      </w:r>
      <w:proofErr w:type="spellEnd"/>
      <w:r w:rsidRPr="00800115">
        <w:rPr>
          <w:color w:val="1D2129"/>
        </w:rPr>
        <w:t xml:space="preserve"> – </w:t>
      </w:r>
      <w:proofErr w:type="spellStart"/>
      <w:r w:rsidRPr="00800115">
        <w:rPr>
          <w:color w:val="1D2129"/>
        </w:rPr>
        <w:t>пред’явити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паспорти</w:t>
      </w:r>
      <w:proofErr w:type="spellEnd"/>
      <w:r w:rsidRPr="00800115">
        <w:rPr>
          <w:color w:val="1D2129"/>
        </w:rPr>
        <w:t xml:space="preserve"> та за </w:t>
      </w:r>
      <w:proofErr w:type="spellStart"/>
      <w:r w:rsidRPr="00800115">
        <w:rPr>
          <w:color w:val="1D2129"/>
        </w:rPr>
        <w:t>необхідності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інші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Четвертий</w:t>
      </w:r>
      <w:proofErr w:type="spellEnd"/>
      <w:r w:rsidRPr="00800115">
        <w:rPr>
          <w:color w:val="1D2129"/>
        </w:rPr>
        <w:t xml:space="preserve"> – </w:t>
      </w:r>
      <w:proofErr w:type="spellStart"/>
      <w:proofErr w:type="gramStart"/>
      <w:r w:rsidRPr="00800115">
        <w:rPr>
          <w:color w:val="1D2129"/>
        </w:rPr>
        <w:t>п</w:t>
      </w:r>
      <w:proofErr w:type="gramEnd"/>
      <w:r w:rsidRPr="00800115">
        <w:rPr>
          <w:color w:val="1D2129"/>
        </w:rPr>
        <w:t>ідписати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відповідний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договір</w:t>
      </w:r>
      <w:proofErr w:type="spellEnd"/>
      <w:r w:rsidRPr="00800115">
        <w:rPr>
          <w:color w:val="1D2129"/>
        </w:rPr>
        <w:t xml:space="preserve">. І </w:t>
      </w:r>
      <w:proofErr w:type="spellStart"/>
      <w:r w:rsidRPr="00800115">
        <w:rPr>
          <w:color w:val="1D2129"/>
        </w:rPr>
        <w:t>п’ятий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крок</w:t>
      </w:r>
      <w:proofErr w:type="spellEnd"/>
      <w:r w:rsidRPr="00800115">
        <w:rPr>
          <w:color w:val="1D2129"/>
        </w:rPr>
        <w:t xml:space="preserve"> – </w:t>
      </w:r>
      <w:proofErr w:type="spellStart"/>
      <w:r w:rsidRPr="00800115">
        <w:rPr>
          <w:color w:val="1D2129"/>
        </w:rPr>
        <w:t>з’явитися</w:t>
      </w:r>
      <w:proofErr w:type="spellEnd"/>
      <w:r w:rsidRPr="00800115">
        <w:rPr>
          <w:color w:val="1D2129"/>
        </w:rPr>
        <w:t xml:space="preserve"> у </w:t>
      </w:r>
      <w:proofErr w:type="spellStart"/>
      <w:r w:rsidRPr="00800115">
        <w:rPr>
          <w:color w:val="1D2129"/>
        </w:rPr>
        <w:t>обраний</w:t>
      </w:r>
      <w:proofErr w:type="spellEnd"/>
      <w:r w:rsidRPr="00800115">
        <w:rPr>
          <w:color w:val="1D2129"/>
        </w:rPr>
        <w:t xml:space="preserve"> час та </w:t>
      </w:r>
      <w:proofErr w:type="spellStart"/>
      <w:r w:rsidRPr="00800115">
        <w:rPr>
          <w:color w:val="1D2129"/>
        </w:rPr>
        <w:t>місце</w:t>
      </w:r>
      <w:proofErr w:type="spellEnd"/>
      <w:r w:rsidRPr="00800115">
        <w:rPr>
          <w:color w:val="1D2129"/>
        </w:rPr>
        <w:t xml:space="preserve"> і </w:t>
      </w:r>
      <w:proofErr w:type="spellStart"/>
      <w:r w:rsidRPr="00800115">
        <w:rPr>
          <w:color w:val="1D2129"/>
        </w:rPr>
        <w:t>одружитись</w:t>
      </w:r>
      <w:proofErr w:type="spellEnd"/>
      <w:r w:rsidRPr="00800115">
        <w:rPr>
          <w:color w:val="1D2129"/>
        </w:rPr>
        <w:t>.</w:t>
      </w:r>
      <w:r w:rsidRPr="00800115">
        <w:rPr>
          <w:color w:val="1D2129"/>
        </w:rPr>
        <w:br/>
        <w:t xml:space="preserve">Де </w:t>
      </w:r>
      <w:proofErr w:type="spellStart"/>
      <w:r w:rsidRPr="00800115">
        <w:rPr>
          <w:color w:val="1D2129"/>
        </w:rPr>
        <w:t>можна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скористатися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послугою</w:t>
      </w:r>
      <w:proofErr w:type="spellEnd"/>
      <w:r w:rsidRPr="00800115">
        <w:rPr>
          <w:color w:val="1D2129"/>
        </w:rPr>
        <w:t xml:space="preserve"> «</w:t>
      </w:r>
      <w:proofErr w:type="spellStart"/>
      <w:r w:rsidRPr="00800115">
        <w:rPr>
          <w:color w:val="1D2129"/>
        </w:rPr>
        <w:t>Шлюб</w:t>
      </w:r>
      <w:proofErr w:type="spellEnd"/>
      <w:r w:rsidRPr="00800115">
        <w:rPr>
          <w:color w:val="1D2129"/>
        </w:rPr>
        <w:t xml:space="preserve"> за </w:t>
      </w:r>
      <w:proofErr w:type="spellStart"/>
      <w:r w:rsidRPr="00800115">
        <w:rPr>
          <w:color w:val="1D2129"/>
        </w:rPr>
        <w:t>добу</w:t>
      </w:r>
      <w:proofErr w:type="spellEnd"/>
      <w:r w:rsidRPr="00800115">
        <w:rPr>
          <w:color w:val="1D2129"/>
        </w:rPr>
        <w:t>»?</w:t>
      </w:r>
      <w:r w:rsidRPr="00800115">
        <w:rPr>
          <w:color w:val="1D2129"/>
        </w:rPr>
        <w:br/>
      </w:r>
      <w:proofErr w:type="spellStart"/>
      <w:r w:rsidRPr="00800115">
        <w:rPr>
          <w:color w:val="1D2129"/>
        </w:rPr>
        <w:t>Одружитися</w:t>
      </w:r>
      <w:proofErr w:type="spellEnd"/>
      <w:r w:rsidRPr="00800115">
        <w:rPr>
          <w:color w:val="1D2129"/>
        </w:rPr>
        <w:t xml:space="preserve"> за </w:t>
      </w:r>
      <w:proofErr w:type="spellStart"/>
      <w:r w:rsidRPr="00800115">
        <w:rPr>
          <w:color w:val="1D2129"/>
        </w:rPr>
        <w:t>добу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можна</w:t>
      </w:r>
      <w:proofErr w:type="spellEnd"/>
      <w:r w:rsidRPr="00800115">
        <w:rPr>
          <w:color w:val="1D2129"/>
        </w:rPr>
        <w:t xml:space="preserve"> за адресами, </w:t>
      </w:r>
      <w:proofErr w:type="spellStart"/>
      <w:r w:rsidRPr="00800115">
        <w:rPr>
          <w:color w:val="1D2129"/>
        </w:rPr>
        <w:t>зазначеними</w:t>
      </w:r>
      <w:proofErr w:type="spellEnd"/>
      <w:r w:rsidRPr="00800115">
        <w:rPr>
          <w:color w:val="1D2129"/>
        </w:rPr>
        <w:t xml:space="preserve"> на </w:t>
      </w:r>
      <w:proofErr w:type="spellStart"/>
      <w:r w:rsidRPr="00800115">
        <w:rPr>
          <w:color w:val="1D2129"/>
        </w:rPr>
        <w:t>сайті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Міністерства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юстиціїУкраїни</w:t>
      </w:r>
      <w:proofErr w:type="spellEnd"/>
      <w:r w:rsidRPr="00800115">
        <w:rPr>
          <w:color w:val="1D2129"/>
        </w:rPr>
        <w:t xml:space="preserve"> –</w:t>
      </w:r>
      <w:r w:rsidRPr="00800115">
        <w:rPr>
          <w:rStyle w:val="apple-converted-space"/>
          <w:color w:val="1D2129"/>
        </w:rPr>
        <w:t> </w:t>
      </w:r>
      <w:hyperlink r:id="rId4" w:tgtFrame="_blank" w:history="1">
        <w:r w:rsidRPr="00800115">
          <w:rPr>
            <w:rStyle w:val="a4"/>
            <w:color w:val="365899"/>
            <w:u w:val="none"/>
          </w:rPr>
          <w:t>www.minjust.gov.ua</w:t>
        </w:r>
      </w:hyperlink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</w:rPr>
      </w:pPr>
      <w:proofErr w:type="spellStart"/>
      <w:r w:rsidRPr="00800115">
        <w:rPr>
          <w:color w:val="1D2129"/>
        </w:rPr>
        <w:t>Організатори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державної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шлюбу</w:t>
      </w:r>
      <w:proofErr w:type="spellEnd"/>
      <w:r w:rsidRPr="00800115">
        <w:rPr>
          <w:color w:val="1D2129"/>
        </w:rPr>
        <w:t xml:space="preserve"> в м. </w:t>
      </w:r>
      <w:proofErr w:type="spellStart"/>
      <w:r w:rsidRPr="00800115">
        <w:rPr>
          <w:color w:val="1D2129"/>
        </w:rPr>
        <w:t>Івано-Франківськ</w:t>
      </w:r>
      <w:proofErr w:type="spellEnd"/>
      <w:r w:rsidRPr="00800115">
        <w:rPr>
          <w:color w:val="1D2129"/>
        </w:rPr>
        <w:t xml:space="preserve">: </w:t>
      </w:r>
      <w:proofErr w:type="spellStart"/>
      <w:r w:rsidRPr="00800115">
        <w:rPr>
          <w:color w:val="1D2129"/>
        </w:rPr>
        <w:t>Івано-Франківська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філія</w:t>
      </w:r>
      <w:proofErr w:type="spellEnd"/>
      <w:r w:rsidRPr="00800115">
        <w:rPr>
          <w:color w:val="1D2129"/>
        </w:rPr>
        <w:t xml:space="preserve"> КП «Департамент </w:t>
      </w:r>
      <w:proofErr w:type="spellStart"/>
      <w:r w:rsidRPr="00800115">
        <w:rPr>
          <w:color w:val="1D2129"/>
        </w:rPr>
        <w:t>державної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реєстрації</w:t>
      </w:r>
      <w:proofErr w:type="spellEnd"/>
      <w:r w:rsidRPr="00800115">
        <w:rPr>
          <w:color w:val="1D2129"/>
        </w:rPr>
        <w:t xml:space="preserve">» та КП «Центр </w:t>
      </w:r>
      <w:proofErr w:type="spellStart"/>
      <w:r w:rsidRPr="00800115">
        <w:rPr>
          <w:color w:val="1D2129"/>
        </w:rPr>
        <w:t>розвитку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міста</w:t>
      </w:r>
      <w:proofErr w:type="spellEnd"/>
      <w:r w:rsidRPr="00800115">
        <w:rPr>
          <w:color w:val="1D2129"/>
        </w:rPr>
        <w:t xml:space="preserve"> та </w:t>
      </w:r>
      <w:proofErr w:type="spellStart"/>
      <w:r w:rsidRPr="00800115">
        <w:rPr>
          <w:color w:val="1D2129"/>
        </w:rPr>
        <w:t>рекреації</w:t>
      </w:r>
      <w:proofErr w:type="spellEnd"/>
      <w:r w:rsidRPr="00800115">
        <w:rPr>
          <w:color w:val="1D2129"/>
        </w:rPr>
        <w:t xml:space="preserve">», в </w:t>
      </w:r>
      <w:proofErr w:type="spellStart"/>
      <w:r w:rsidRPr="00800115">
        <w:rPr>
          <w:color w:val="1D2129"/>
        </w:rPr>
        <w:t>мі</w:t>
      </w:r>
      <w:proofErr w:type="gramStart"/>
      <w:r w:rsidRPr="00800115">
        <w:rPr>
          <w:color w:val="1D2129"/>
        </w:rPr>
        <w:t>ст</w:t>
      </w:r>
      <w:proofErr w:type="gramEnd"/>
      <w:r w:rsidRPr="00800115">
        <w:rPr>
          <w:color w:val="1D2129"/>
        </w:rPr>
        <w:t>і</w:t>
      </w:r>
      <w:proofErr w:type="spellEnd"/>
      <w:r w:rsidRPr="00800115">
        <w:rPr>
          <w:color w:val="1D2129"/>
        </w:rPr>
        <w:t xml:space="preserve"> Калуш КП «</w:t>
      </w:r>
      <w:proofErr w:type="spellStart"/>
      <w:r w:rsidRPr="00800115">
        <w:rPr>
          <w:color w:val="1D2129"/>
        </w:rPr>
        <w:t>Міський</w:t>
      </w:r>
      <w:proofErr w:type="spellEnd"/>
      <w:r w:rsidRPr="00800115">
        <w:rPr>
          <w:color w:val="1D2129"/>
        </w:rPr>
        <w:t xml:space="preserve"> парк </w:t>
      </w:r>
      <w:proofErr w:type="spellStart"/>
      <w:r w:rsidRPr="00800115">
        <w:rPr>
          <w:color w:val="1D2129"/>
        </w:rPr>
        <w:t>культури</w:t>
      </w:r>
      <w:proofErr w:type="spellEnd"/>
      <w:r w:rsidRPr="00800115">
        <w:rPr>
          <w:color w:val="1D2129"/>
        </w:rPr>
        <w:t xml:space="preserve"> і </w:t>
      </w:r>
      <w:proofErr w:type="spellStart"/>
      <w:r w:rsidRPr="00800115">
        <w:rPr>
          <w:color w:val="1D2129"/>
        </w:rPr>
        <w:t>відпочинку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ім</w:t>
      </w:r>
      <w:proofErr w:type="spellEnd"/>
      <w:r w:rsidRPr="00800115">
        <w:rPr>
          <w:color w:val="1D2129"/>
        </w:rPr>
        <w:t xml:space="preserve">. </w:t>
      </w:r>
      <w:proofErr w:type="spellStart"/>
      <w:r w:rsidRPr="00800115">
        <w:rPr>
          <w:color w:val="1D2129"/>
        </w:rPr>
        <w:t>Івана</w:t>
      </w:r>
      <w:proofErr w:type="spellEnd"/>
      <w:r w:rsidRPr="00800115">
        <w:rPr>
          <w:color w:val="1D2129"/>
        </w:rPr>
        <w:t xml:space="preserve"> Франка».</w:t>
      </w:r>
    </w:p>
    <w:p w:rsidR="003C1D0C" w:rsidRPr="00800115" w:rsidRDefault="003C1D0C" w:rsidP="00800115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color w:val="1D2129"/>
        </w:rPr>
      </w:pPr>
      <w:proofErr w:type="spellStart"/>
      <w:r w:rsidRPr="00800115">
        <w:rPr>
          <w:color w:val="1D2129"/>
        </w:rPr>
        <w:t>Кохайтеся</w:t>
      </w:r>
      <w:proofErr w:type="spellEnd"/>
      <w:r w:rsidRPr="00800115">
        <w:rPr>
          <w:color w:val="1D2129"/>
        </w:rPr>
        <w:t xml:space="preserve">, а про </w:t>
      </w:r>
      <w:proofErr w:type="spellStart"/>
      <w:r w:rsidRPr="00800115">
        <w:rPr>
          <w:color w:val="1D2129"/>
        </w:rPr>
        <w:t>документи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подбає</w:t>
      </w:r>
      <w:proofErr w:type="spellEnd"/>
      <w:r w:rsidRPr="00800115">
        <w:rPr>
          <w:color w:val="1D2129"/>
        </w:rPr>
        <w:t xml:space="preserve"> </w:t>
      </w:r>
      <w:proofErr w:type="spellStart"/>
      <w:r w:rsidRPr="00800115">
        <w:rPr>
          <w:color w:val="1D2129"/>
        </w:rPr>
        <w:t>Мін’юст</w:t>
      </w:r>
      <w:proofErr w:type="spellEnd"/>
      <w:r w:rsidRPr="00800115">
        <w:rPr>
          <w:color w:val="1D2129"/>
        </w:rPr>
        <w:t>!</w:t>
      </w:r>
    </w:p>
    <w:p w:rsidR="004A308B" w:rsidRPr="00800115" w:rsidRDefault="004A308B" w:rsidP="0080011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A308B" w:rsidRPr="00800115" w:rsidSect="004A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0C"/>
    <w:rsid w:val="003C1D0C"/>
    <w:rsid w:val="004A308B"/>
    <w:rsid w:val="0080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D0C"/>
  </w:style>
  <w:style w:type="character" w:styleId="a4">
    <w:name w:val="Hyperlink"/>
    <w:basedOn w:val="a0"/>
    <w:uiPriority w:val="99"/>
    <w:semiHidden/>
    <w:unhideWhenUsed/>
    <w:rsid w:val="003C1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minjust.gov.ua%2F%3Ffbclid%3DIwAR0g_rLGXolSMXP_YvActEkEJZzlYzNosxIlfdVYVQIEWjYGIkHT1c-t5xo&amp;h=AT1uQ9FsqJb4HzzOvg70LfiEYLfhksy-isDYO8FpEZn7hgVczvdNayUdRC1qMX4U2VXbqKNFsSPz7doA0yRdkg8HjW2UhPE9MXdPM0q4weOUEyjfx07nc2jjQnSlG06c0F2uVnpHTRvWgB2oZpYj0Z1myhvBcoPRqo4HJUbHWFlCB74hyF0llXb4xO0D27UQwCc6Vy3HgcTlmAzEOPvaHdEqHBRu7joDXCS_-nchxgUaEgP1SwM1NJyIt--pnj7Dx9IP1Scqy3Q7guBr_sv0Um8UXXAjMyfnhjhGcKFjRuH1YcXXSrrNN7qt9mteUXhAULNBtdlkgqBav_654FL2X16VjWbkYC6wA-WS0S0vtvN7WU9tA4BPZ3SvUL5IIrc_3yHBSlqUa84QTWz5mvU1WElkv997oYyYN8M2_wxfhJDjk7SMgqEa6NHCb4fAzI9oCXA-680sFEcIscFtEjvoq2cfs7Vmm4Xh3-FyAj6VCIpSI_j2LYXrkbe7I7Jd-fYURecryx8GvJP03dY9AIjWzgf4OL1dEdJuyxIPqwUVdZWRrMPuL_4mIl6e3U7guL9tkDP6QZkwkE97gMGADvstAT2cR_t21_aJXbGtoluQ6Hv65KxoSLChkA_sJutKVNvu1QNSfQ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2019-01-09T08:28:00Z</dcterms:created>
  <dcterms:modified xsi:type="dcterms:W3CDTF">2019-01-09T08:41:00Z</dcterms:modified>
</cp:coreProperties>
</file>