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18" w:rsidRPr="00A13E18" w:rsidRDefault="00A13E18" w:rsidP="00210057">
      <w:pPr>
        <w:ind w:firstLine="709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A13E18">
        <w:rPr>
          <w:b/>
          <w:sz w:val="28"/>
          <w:szCs w:val="28"/>
          <w:lang w:val="uk-UA"/>
        </w:rPr>
        <w:t xml:space="preserve">               Інформація щодо надання соціальних послуг </w:t>
      </w:r>
    </w:p>
    <w:p w:rsidR="00A13E18" w:rsidRDefault="00A13E18" w:rsidP="00210057">
      <w:pPr>
        <w:ind w:firstLine="709"/>
        <w:jc w:val="both"/>
        <w:rPr>
          <w:sz w:val="28"/>
          <w:szCs w:val="28"/>
          <w:lang w:val="uk-UA"/>
        </w:rPr>
      </w:pPr>
    </w:p>
    <w:p w:rsidR="00A13E18" w:rsidRDefault="00A13E18" w:rsidP="00210057">
      <w:pPr>
        <w:ind w:firstLine="709"/>
        <w:jc w:val="both"/>
        <w:rPr>
          <w:sz w:val="28"/>
          <w:szCs w:val="28"/>
          <w:lang w:val="uk-UA"/>
        </w:rPr>
      </w:pPr>
    </w:p>
    <w:p w:rsidR="00210057" w:rsidRDefault="00210057" w:rsidP="002100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комунальні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недержавні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заклади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надають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перебувають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скдадних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життєвих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обставинах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потребують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сторонньої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місцем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умовах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стаціонарного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тимчасового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перебування</w:t>
      </w:r>
      <w:proofErr w:type="spellEnd"/>
      <w:r>
        <w:rPr>
          <w:sz w:val="28"/>
          <w:szCs w:val="28"/>
        </w:rPr>
        <w:t xml:space="preserve">. </w:t>
      </w:r>
    </w:p>
    <w:p w:rsidR="00B51F2C" w:rsidRDefault="00B51F2C" w:rsidP="00B51F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Соціальну послугу з догляду стаціонарного в районі надають заклади обласного підпорядкування: </w:t>
      </w:r>
      <w:proofErr w:type="spellStart"/>
      <w:r>
        <w:rPr>
          <w:sz w:val="28"/>
          <w:szCs w:val="28"/>
          <w:lang w:val="uk-UA"/>
        </w:rPr>
        <w:t>Залучанський</w:t>
      </w:r>
      <w:proofErr w:type="spellEnd"/>
      <w:r>
        <w:rPr>
          <w:sz w:val="28"/>
          <w:szCs w:val="28"/>
          <w:lang w:val="uk-UA"/>
        </w:rPr>
        <w:t xml:space="preserve"> дитячий будинок-інтернат, обласний центр комплексної реабілітації для осіб з інвалідністю (повнолітніх) та дітей інвалідністю «Лелеченя», </w:t>
      </w:r>
      <w:proofErr w:type="spellStart"/>
      <w:r>
        <w:rPr>
          <w:sz w:val="28"/>
          <w:szCs w:val="28"/>
          <w:lang w:val="uk-UA"/>
        </w:rPr>
        <w:t>Снятинський</w:t>
      </w:r>
      <w:proofErr w:type="spellEnd"/>
      <w:r>
        <w:rPr>
          <w:sz w:val="28"/>
          <w:szCs w:val="28"/>
          <w:lang w:val="uk-UA"/>
        </w:rPr>
        <w:t xml:space="preserve"> психоневрологічний інтернат, </w:t>
      </w:r>
      <w:proofErr w:type="spellStart"/>
      <w:r>
        <w:rPr>
          <w:sz w:val="28"/>
          <w:szCs w:val="28"/>
          <w:lang w:val="uk-UA"/>
        </w:rPr>
        <w:t>Коршівський</w:t>
      </w:r>
      <w:proofErr w:type="spellEnd"/>
      <w:r>
        <w:rPr>
          <w:sz w:val="28"/>
          <w:szCs w:val="28"/>
          <w:lang w:val="uk-UA"/>
        </w:rPr>
        <w:t xml:space="preserve"> геріатричний пансіонат. Особи, які перебувають в цих заклада</w:t>
      </w:r>
      <w:r w:rsidR="00B07E6A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в повному обсязі отримують належне соціально-побутове медичне обслуговування, харчування та проживання.</w:t>
      </w:r>
    </w:p>
    <w:p w:rsidR="00B51F2C" w:rsidRDefault="00B51F2C" w:rsidP="00B51F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Комунальний заклад «Центр соціального обслуговування </w:t>
      </w:r>
      <w:proofErr w:type="spellStart"/>
      <w:r>
        <w:rPr>
          <w:sz w:val="28"/>
          <w:szCs w:val="28"/>
          <w:lang w:val="uk-UA"/>
        </w:rPr>
        <w:t>Городенківської</w:t>
      </w:r>
      <w:proofErr w:type="spellEnd"/>
      <w:r>
        <w:rPr>
          <w:sz w:val="28"/>
          <w:szCs w:val="28"/>
          <w:lang w:val="uk-UA"/>
        </w:rPr>
        <w:t xml:space="preserve"> міської ради» та комунальна установа «Територіальний центр соціального обслуговування (надання соціальних послуг) </w:t>
      </w:r>
      <w:proofErr w:type="spellStart"/>
      <w:r>
        <w:rPr>
          <w:sz w:val="28"/>
          <w:szCs w:val="28"/>
          <w:lang w:val="uk-UA"/>
        </w:rPr>
        <w:t>Снятинської</w:t>
      </w:r>
      <w:proofErr w:type="spellEnd"/>
      <w:r>
        <w:rPr>
          <w:sz w:val="28"/>
          <w:szCs w:val="28"/>
          <w:lang w:val="uk-UA"/>
        </w:rPr>
        <w:t xml:space="preserve"> міської ради надають соціальну послугу з догляду стаціонарного  та послугу догляду вдома. </w:t>
      </w:r>
      <w:r w:rsidR="00B07E6A">
        <w:rPr>
          <w:sz w:val="28"/>
          <w:szCs w:val="28"/>
          <w:lang w:val="uk-UA"/>
        </w:rPr>
        <w:t>Підопічні</w:t>
      </w:r>
      <w:r>
        <w:rPr>
          <w:sz w:val="28"/>
          <w:szCs w:val="28"/>
          <w:lang w:val="uk-UA"/>
        </w:rPr>
        <w:t xml:space="preserve"> цих закладів за станом здоров’я потребують постійного догляду, побутового обслуговування, медичної допомоги та вирішення різних соціально-побутових питань.</w:t>
      </w:r>
    </w:p>
    <w:p w:rsidR="00242EC9" w:rsidRDefault="00B51F2C" w:rsidP="00B51F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комунальній установі «Центр комплексної реабілітації осіб (повнолітніх) та дітей з інвалідністю </w:t>
      </w:r>
      <w:proofErr w:type="spellStart"/>
      <w:r>
        <w:rPr>
          <w:sz w:val="28"/>
          <w:szCs w:val="28"/>
          <w:lang w:val="uk-UA"/>
        </w:rPr>
        <w:t>Отинійської</w:t>
      </w:r>
      <w:proofErr w:type="spellEnd"/>
      <w:r>
        <w:rPr>
          <w:sz w:val="28"/>
          <w:szCs w:val="28"/>
          <w:lang w:val="uk-UA"/>
        </w:rPr>
        <w:t xml:space="preserve"> селищної ради» проходять реабілітацію </w:t>
      </w:r>
      <w:r w:rsidR="00503302">
        <w:rPr>
          <w:sz w:val="28"/>
          <w:szCs w:val="28"/>
          <w:lang w:val="uk-UA"/>
        </w:rPr>
        <w:t xml:space="preserve">особи з інвалідністю та </w:t>
      </w:r>
      <w:r w:rsidR="00B07E6A">
        <w:rPr>
          <w:sz w:val="28"/>
          <w:szCs w:val="28"/>
          <w:lang w:val="uk-UA"/>
        </w:rPr>
        <w:t>діти</w:t>
      </w:r>
      <w:r>
        <w:rPr>
          <w:sz w:val="28"/>
          <w:szCs w:val="28"/>
          <w:lang w:val="uk-UA"/>
        </w:rPr>
        <w:t xml:space="preserve"> з інвалідністю. Реабілітаційні послуги </w:t>
      </w:r>
      <w:r w:rsidR="00503302">
        <w:rPr>
          <w:sz w:val="28"/>
          <w:szCs w:val="28"/>
          <w:lang w:val="uk-UA"/>
        </w:rPr>
        <w:t>їм</w:t>
      </w:r>
      <w:r>
        <w:rPr>
          <w:sz w:val="28"/>
          <w:szCs w:val="28"/>
          <w:lang w:val="uk-UA"/>
        </w:rPr>
        <w:t xml:space="preserve"> надаються відповідно до індивідуальних програм реабілітації. Спектр діяльності соціальної реабілітації дуже широкий і передбачає органічне поєднання з іншими формами реабілітації, а також комплексний підхід до кожної </w:t>
      </w:r>
      <w:r w:rsidR="00503302">
        <w:rPr>
          <w:sz w:val="28"/>
          <w:szCs w:val="28"/>
          <w:lang w:val="uk-UA"/>
        </w:rPr>
        <w:t xml:space="preserve">особи з інвалідністю та </w:t>
      </w:r>
      <w:r>
        <w:rPr>
          <w:sz w:val="28"/>
          <w:szCs w:val="28"/>
          <w:lang w:val="uk-UA"/>
        </w:rPr>
        <w:t xml:space="preserve">дитини з інвалідністю. </w:t>
      </w:r>
    </w:p>
    <w:p w:rsidR="00B51F2C" w:rsidRDefault="00B51F2C" w:rsidP="00B51F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Благодійна організація «Благодійний фонд «Будинок Милосердя блаженного Миколая </w:t>
      </w:r>
      <w:proofErr w:type="spellStart"/>
      <w:r>
        <w:rPr>
          <w:sz w:val="28"/>
          <w:szCs w:val="28"/>
          <w:lang w:val="uk-UA"/>
        </w:rPr>
        <w:t>Чарнецького</w:t>
      </w:r>
      <w:proofErr w:type="spellEnd"/>
      <w:r>
        <w:rPr>
          <w:sz w:val="28"/>
          <w:szCs w:val="28"/>
          <w:lang w:val="uk-UA"/>
        </w:rPr>
        <w:t xml:space="preserve">» надає послугу з догляду стаціонарного  підопічним - одиноким, перестарілим громадянам,  особам з інвалідністю. </w:t>
      </w:r>
    </w:p>
    <w:p w:rsidR="00B51F2C" w:rsidRDefault="00B51F2C" w:rsidP="00B51F2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Громадською організацією «Товариство молодих інвалідів та їх батьків «Надія </w:t>
      </w:r>
      <w:proofErr w:type="spellStart"/>
      <w:r>
        <w:rPr>
          <w:sz w:val="28"/>
          <w:szCs w:val="28"/>
          <w:lang w:val="uk-UA"/>
        </w:rPr>
        <w:t>Отинії</w:t>
      </w:r>
      <w:proofErr w:type="spellEnd"/>
      <w:r>
        <w:rPr>
          <w:sz w:val="28"/>
          <w:szCs w:val="28"/>
          <w:lang w:val="uk-UA"/>
        </w:rPr>
        <w:t xml:space="preserve">» надається широкий спектр соціальних послуг особам з інвалідністю – денний догляд, соціальна адаптація, консультування, представництво інтересів та інші. </w:t>
      </w:r>
    </w:p>
    <w:p w:rsidR="00B51F2C" w:rsidRDefault="00B51F2C" w:rsidP="00B51F2C">
      <w:pPr>
        <w:ind w:firstLine="708"/>
        <w:jc w:val="both"/>
        <w:rPr>
          <w:sz w:val="28"/>
          <w:szCs w:val="28"/>
          <w:lang w:val="uk-UA"/>
        </w:rPr>
      </w:pPr>
    </w:p>
    <w:p w:rsidR="00074618" w:rsidRPr="00B51F2C" w:rsidRDefault="00074618">
      <w:pPr>
        <w:rPr>
          <w:lang w:val="uk-UA"/>
        </w:rPr>
      </w:pPr>
    </w:p>
    <w:sectPr w:rsidR="00074618" w:rsidRPr="00B5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18" w:rsidRDefault="00A13E18" w:rsidP="00A13E18">
      <w:r>
        <w:separator/>
      </w:r>
    </w:p>
  </w:endnote>
  <w:endnote w:type="continuationSeparator" w:id="0">
    <w:p w:rsidR="00A13E18" w:rsidRDefault="00A13E18" w:rsidP="00A1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18" w:rsidRDefault="00A13E18" w:rsidP="00A13E18">
      <w:r>
        <w:separator/>
      </w:r>
    </w:p>
  </w:footnote>
  <w:footnote w:type="continuationSeparator" w:id="0">
    <w:p w:rsidR="00A13E18" w:rsidRDefault="00A13E18" w:rsidP="00A13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35"/>
    <w:rsid w:val="00074618"/>
    <w:rsid w:val="00172A47"/>
    <w:rsid w:val="00210057"/>
    <w:rsid w:val="00242EC9"/>
    <w:rsid w:val="00503302"/>
    <w:rsid w:val="00587435"/>
    <w:rsid w:val="00A13E18"/>
    <w:rsid w:val="00B07E6A"/>
    <w:rsid w:val="00B5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E1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3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3E1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3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E1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3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13E1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3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Kadry-10</cp:lastModifiedBy>
  <cp:revision>6</cp:revision>
  <dcterms:created xsi:type="dcterms:W3CDTF">2021-11-29T09:37:00Z</dcterms:created>
  <dcterms:modified xsi:type="dcterms:W3CDTF">2021-11-29T12:08:00Z</dcterms:modified>
</cp:coreProperties>
</file>