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4652" w14:textId="77777777" w:rsidR="00871958" w:rsidRPr="008A1672" w:rsidRDefault="00871958" w:rsidP="00871958">
      <w:pPr>
        <w:pStyle w:val="a9"/>
        <w:jc w:val="center"/>
        <w:rPr>
          <w:sz w:val="28"/>
          <w:szCs w:val="28"/>
          <w:lang w:val="uk-UA" w:eastAsia="uk-UA"/>
        </w:rPr>
      </w:pPr>
      <w:bookmarkStart w:id="0" w:name="_GoBack"/>
      <w:r w:rsidRPr="008A1672">
        <w:rPr>
          <w:rStyle w:val="aa"/>
          <w:sz w:val="28"/>
          <w:szCs w:val="28"/>
          <w:lang w:val="uk-UA"/>
        </w:rPr>
        <w:t>Гігієна понад усе</w:t>
      </w:r>
    </w:p>
    <w:p w14:paraId="182476BB" w14:textId="77777777" w:rsidR="00871958" w:rsidRPr="008A1672" w:rsidRDefault="00871958" w:rsidP="00871958">
      <w:pPr>
        <w:pStyle w:val="a9"/>
        <w:ind w:firstLine="709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Змалечку всі чують про необхідність дотримання гігієни, особливо рук, заборону використання води з неперевірених джерел, вживання немитих овочів та фруктів — проте не всі ці правила дотримуються. Виникнення чи поширення таких інфекційних хвороб, як черевний тиф, дизентерія, сальмонельоз, хвороба Боткіна, холера та інші, часто пов'язане з нехтуванням давно відомих істин. З потеплінням поширенню цих хвороб сприяють також комахи. Також важливо, щоб харчові продукти, особливо швидкопсувні, зберігались згідно з вимогами (температурний режим, товарне сусідство тощо), а сміття та харчові відходи не були доступними для комах.</w:t>
      </w:r>
    </w:p>
    <w:p w14:paraId="49EBAD96" w14:textId="77777777" w:rsidR="00871958" w:rsidRPr="008A1672" w:rsidRDefault="00871958" w:rsidP="00871958">
      <w:pPr>
        <w:pStyle w:val="a9"/>
        <w:ind w:firstLine="709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 xml:space="preserve">Іноді можна спостерігати, як дорослі просто на вулиці чи в магазині пропонують дітям або й самі вживають щойно придбані немиті фрукти, ягоди, чи дотикаються до бродячих тварин, що також може призвести до захворювань. Важливо також зазначити, що великій небезпеці піддають гості організатори масових заходів у побуті, а також у закладах громадського харчування, де страви готують з недоброякісної сировини, з порушенням технології приготування страв, умов їх зберігання, або ж залучають до приготування чи обслуговування осіб, які можуть бути </w:t>
      </w:r>
      <w:proofErr w:type="spellStart"/>
      <w:r w:rsidRPr="008A1672">
        <w:rPr>
          <w:sz w:val="28"/>
          <w:szCs w:val="28"/>
          <w:lang w:val="uk-UA"/>
        </w:rPr>
        <w:t>безсимптомними</w:t>
      </w:r>
      <w:proofErr w:type="spellEnd"/>
      <w:r w:rsidRPr="008A1672">
        <w:rPr>
          <w:sz w:val="28"/>
          <w:szCs w:val="28"/>
          <w:lang w:val="uk-UA"/>
        </w:rPr>
        <w:t xml:space="preserve"> носіями інфекцій. За нанесення шкоди здоров'ю гостей організатори можуть бути притягнуті до кримінальної відповідальності.</w:t>
      </w:r>
    </w:p>
    <w:p w14:paraId="716F4289" w14:textId="77777777" w:rsidR="00871958" w:rsidRPr="008A1672" w:rsidRDefault="00871958" w:rsidP="00871958">
      <w:pPr>
        <w:pStyle w:val="a9"/>
        <w:ind w:firstLine="709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Отже, для запобігання інфекційним хворобам дотримуйтесь простих і доступних правил:</w:t>
      </w:r>
    </w:p>
    <w:p w14:paraId="545862F3" w14:textId="21B04FB0" w:rsidR="00871958" w:rsidRPr="008A1672" w:rsidRDefault="00871958" w:rsidP="00871958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дотримуйтесь елементарних правил особистої та колективної гігієни;</w:t>
      </w:r>
    </w:p>
    <w:p w14:paraId="5DD8F4BE" w14:textId="58A62ADB" w:rsidR="00871958" w:rsidRPr="008A1672" w:rsidRDefault="00871958" w:rsidP="00871958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утримуйте в чистоті житло, території садиб та місця громадського перебування;</w:t>
      </w:r>
    </w:p>
    <w:p w14:paraId="67320F83" w14:textId="0BD51F98" w:rsidR="00871958" w:rsidRPr="008A1672" w:rsidRDefault="00871958" w:rsidP="00871958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користуйтесь водою гарантованої якості;</w:t>
      </w:r>
    </w:p>
    <w:p w14:paraId="068A036A" w14:textId="0FDD6150" w:rsidR="00871958" w:rsidRPr="008A1672" w:rsidRDefault="00871958" w:rsidP="00871958">
      <w:pPr>
        <w:pStyle w:val="ab"/>
        <w:numPr>
          <w:ilvl w:val="0"/>
          <w:numId w:val="4"/>
        </w:numPr>
        <w:spacing w:before="100" w:beforeAutospacing="1" w:after="100" w:afterAutospacing="1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дотримуйтесь такого простого правила, як миття рук перед вживанням їжі, після догляду за тваринами, відвідування вулиці чи туалету.</w:t>
      </w:r>
    </w:p>
    <w:p w14:paraId="77B19F6B" w14:textId="77777777" w:rsidR="00871958" w:rsidRPr="008A1672" w:rsidRDefault="00871958" w:rsidP="00871958">
      <w:pPr>
        <w:pStyle w:val="a9"/>
        <w:ind w:firstLine="709"/>
        <w:jc w:val="both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>Загальновідомо, що краще запобігти хворобі, ніж її лікувати.</w:t>
      </w:r>
    </w:p>
    <w:p w14:paraId="22E619E1" w14:textId="0AD8D9C0" w:rsidR="00CC0B48" w:rsidRPr="008A1672" w:rsidRDefault="00CC0B48" w:rsidP="00CC0B48">
      <w:pPr>
        <w:ind w:left="426" w:right="-279"/>
        <w:rPr>
          <w:sz w:val="28"/>
          <w:szCs w:val="28"/>
          <w:lang w:val="uk-UA"/>
        </w:rPr>
      </w:pPr>
      <w:r w:rsidRPr="008A1672">
        <w:rPr>
          <w:sz w:val="28"/>
          <w:szCs w:val="28"/>
          <w:lang w:val="uk-UA"/>
        </w:rPr>
        <w:t xml:space="preserve">Лікар-епідеміолог відділу епідеміологічного нагляду  та профілактики інфекційних хвороб  Коломийського районного відділу ДУ «Івано-Франківський ОЦКПХ МОЗ»   Дмитро </w:t>
      </w:r>
      <w:proofErr w:type="spellStart"/>
      <w:r w:rsidRPr="008A1672">
        <w:rPr>
          <w:sz w:val="28"/>
          <w:szCs w:val="28"/>
          <w:lang w:val="uk-UA"/>
        </w:rPr>
        <w:t>Андрушко</w:t>
      </w:r>
      <w:proofErr w:type="spellEnd"/>
      <w:r w:rsidRPr="008A1672">
        <w:rPr>
          <w:sz w:val="28"/>
          <w:szCs w:val="28"/>
          <w:lang w:val="uk-UA"/>
        </w:rPr>
        <w:t xml:space="preserve">      </w:t>
      </w:r>
    </w:p>
    <w:bookmarkEnd w:id="0"/>
    <w:p w14:paraId="0B1F8902" w14:textId="77777777" w:rsidR="00552B61" w:rsidRPr="008A1672" w:rsidRDefault="00552B61" w:rsidP="00451C5A">
      <w:pPr>
        <w:spacing w:after="270"/>
        <w:ind w:left="426" w:right="-279"/>
        <w:jc w:val="both"/>
        <w:rPr>
          <w:b/>
          <w:color w:val="333333"/>
          <w:sz w:val="28"/>
          <w:szCs w:val="28"/>
          <w:lang w:val="uk-UA"/>
        </w:rPr>
      </w:pPr>
    </w:p>
    <w:sectPr w:rsidR="00552B61" w:rsidRPr="008A1672" w:rsidSect="00B40B2B">
      <w:pgSz w:w="11906" w:h="16838" w:code="259"/>
      <w:pgMar w:top="709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453"/>
    <w:multiLevelType w:val="hybridMultilevel"/>
    <w:tmpl w:val="0F22EC48"/>
    <w:lvl w:ilvl="0" w:tplc="F7506870">
      <w:start w:val="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0B5F798C"/>
    <w:multiLevelType w:val="hybridMultilevel"/>
    <w:tmpl w:val="ED381138"/>
    <w:lvl w:ilvl="0" w:tplc="4BBAA09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323EDA"/>
    <w:multiLevelType w:val="hybridMultilevel"/>
    <w:tmpl w:val="A3C8B50C"/>
    <w:lvl w:ilvl="0" w:tplc="7FC07BE6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>
    <w:nsid w:val="23A11CC4"/>
    <w:multiLevelType w:val="multilevel"/>
    <w:tmpl w:val="9E828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0F"/>
    <w:rsid w:val="0005249B"/>
    <w:rsid w:val="000B3E14"/>
    <w:rsid w:val="000D699E"/>
    <w:rsid w:val="000F3916"/>
    <w:rsid w:val="00104B7B"/>
    <w:rsid w:val="00121B6E"/>
    <w:rsid w:val="00122F97"/>
    <w:rsid w:val="00161E18"/>
    <w:rsid w:val="001C6C47"/>
    <w:rsid w:val="001E35B2"/>
    <w:rsid w:val="00232902"/>
    <w:rsid w:val="00245A8A"/>
    <w:rsid w:val="00276074"/>
    <w:rsid w:val="002A514E"/>
    <w:rsid w:val="002E2BCE"/>
    <w:rsid w:val="002E38CD"/>
    <w:rsid w:val="003616D2"/>
    <w:rsid w:val="003C643B"/>
    <w:rsid w:val="003F56FC"/>
    <w:rsid w:val="00414F34"/>
    <w:rsid w:val="00451C5A"/>
    <w:rsid w:val="004D6701"/>
    <w:rsid w:val="00522AB7"/>
    <w:rsid w:val="00552B61"/>
    <w:rsid w:val="0056710F"/>
    <w:rsid w:val="00585563"/>
    <w:rsid w:val="00586EDE"/>
    <w:rsid w:val="007077D8"/>
    <w:rsid w:val="007447C4"/>
    <w:rsid w:val="007C49B0"/>
    <w:rsid w:val="007D589A"/>
    <w:rsid w:val="00825D3F"/>
    <w:rsid w:val="00845976"/>
    <w:rsid w:val="00871958"/>
    <w:rsid w:val="00887C3E"/>
    <w:rsid w:val="008966D8"/>
    <w:rsid w:val="008A1672"/>
    <w:rsid w:val="0097593C"/>
    <w:rsid w:val="00992ECA"/>
    <w:rsid w:val="009A2CD3"/>
    <w:rsid w:val="00A62534"/>
    <w:rsid w:val="00A90E3A"/>
    <w:rsid w:val="00AB79ED"/>
    <w:rsid w:val="00AE02B4"/>
    <w:rsid w:val="00B0155D"/>
    <w:rsid w:val="00B151F4"/>
    <w:rsid w:val="00B248B7"/>
    <w:rsid w:val="00B40B2B"/>
    <w:rsid w:val="00B57FE5"/>
    <w:rsid w:val="00B71419"/>
    <w:rsid w:val="00BE19E2"/>
    <w:rsid w:val="00BE58AA"/>
    <w:rsid w:val="00C12F70"/>
    <w:rsid w:val="00C831FD"/>
    <w:rsid w:val="00CA3B6E"/>
    <w:rsid w:val="00CA714C"/>
    <w:rsid w:val="00CC0B48"/>
    <w:rsid w:val="00CC5B0F"/>
    <w:rsid w:val="00CC6E3D"/>
    <w:rsid w:val="00CE2EC7"/>
    <w:rsid w:val="00D018DC"/>
    <w:rsid w:val="00DC5C81"/>
    <w:rsid w:val="00DD3E8E"/>
    <w:rsid w:val="00DF1CFE"/>
    <w:rsid w:val="00F44379"/>
    <w:rsid w:val="00FC3371"/>
    <w:rsid w:val="00FD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A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0F"/>
    <w:pPr>
      <w:keepNext/>
      <w:ind w:left="1560" w:right="1168"/>
      <w:jc w:val="right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lock Text"/>
    <w:basedOn w:val="a"/>
    <w:rsid w:val="0056710F"/>
    <w:pPr>
      <w:ind w:left="1080" w:right="1168" w:firstLine="600"/>
    </w:pPr>
    <w:rPr>
      <w:sz w:val="28"/>
      <w:lang w:val="uk-UA"/>
    </w:rPr>
  </w:style>
  <w:style w:type="paragraph" w:styleId="a4">
    <w:name w:val="Body Text Indent"/>
    <w:basedOn w:val="a"/>
    <w:link w:val="a5"/>
    <w:rsid w:val="00F44379"/>
    <w:pPr>
      <w:ind w:firstLine="108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F44379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unhideWhenUsed/>
    <w:rsid w:val="00F443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22A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22AB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2AB7"/>
    <w:rPr>
      <w:b/>
      <w:bCs/>
    </w:rPr>
  </w:style>
  <w:style w:type="paragraph" w:styleId="ab">
    <w:name w:val="List Paragraph"/>
    <w:basedOn w:val="a"/>
    <w:uiPriority w:val="34"/>
    <w:qFormat/>
    <w:rsid w:val="00871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10F"/>
    <w:pPr>
      <w:keepNext/>
      <w:ind w:left="1560" w:right="1168"/>
      <w:jc w:val="right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A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10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lock Text"/>
    <w:basedOn w:val="a"/>
    <w:rsid w:val="0056710F"/>
    <w:pPr>
      <w:ind w:left="1080" w:right="1168" w:firstLine="600"/>
    </w:pPr>
    <w:rPr>
      <w:sz w:val="28"/>
      <w:lang w:val="uk-UA"/>
    </w:rPr>
  </w:style>
  <w:style w:type="paragraph" w:styleId="a4">
    <w:name w:val="Body Text Indent"/>
    <w:basedOn w:val="a"/>
    <w:link w:val="a5"/>
    <w:rsid w:val="00F44379"/>
    <w:pPr>
      <w:ind w:firstLine="1080"/>
    </w:pPr>
    <w:rPr>
      <w:sz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6">
    <w:name w:val="Body Text"/>
    <w:basedOn w:val="a"/>
    <w:link w:val="a7"/>
    <w:rsid w:val="00F44379"/>
    <w:pPr>
      <w:jc w:val="both"/>
    </w:pPr>
    <w:rPr>
      <w:sz w:val="28"/>
      <w:lang w:val="uk-UA"/>
    </w:rPr>
  </w:style>
  <w:style w:type="character" w:customStyle="1" w:styleId="a7">
    <w:name w:val="Основной текст Знак"/>
    <w:basedOn w:val="a0"/>
    <w:link w:val="a6"/>
    <w:rsid w:val="00F4437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styleId="a8">
    <w:name w:val="Hyperlink"/>
    <w:unhideWhenUsed/>
    <w:rsid w:val="00F4437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22A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22AB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522AB7"/>
    <w:rPr>
      <w:b/>
      <w:bCs/>
    </w:rPr>
  </w:style>
  <w:style w:type="paragraph" w:styleId="ab">
    <w:name w:val="List Paragraph"/>
    <w:basedOn w:val="a"/>
    <w:uiPriority w:val="34"/>
    <w:qFormat/>
    <w:rsid w:val="0087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48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4216-8374-4A5C-BECA-4A32219E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1252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Адмын</dc:creator>
  <cp:keywords/>
  <dc:description/>
  <cp:lastModifiedBy>digit</cp:lastModifiedBy>
  <cp:revision>34</cp:revision>
  <dcterms:created xsi:type="dcterms:W3CDTF">2023-04-24T22:20:00Z</dcterms:created>
  <dcterms:modified xsi:type="dcterms:W3CDTF">2025-03-25T06:09:00Z</dcterms:modified>
</cp:coreProperties>
</file>