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370" w:rsidRPr="00A44370" w:rsidRDefault="00A44370" w:rsidP="001F635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443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Світова енергокриза суттєво підвищила зацікавленість до енергоефективності – Валерій </w:t>
      </w:r>
      <w:proofErr w:type="spellStart"/>
      <w:r w:rsidRPr="00A44370">
        <w:rPr>
          <w:rFonts w:ascii="Times New Roman" w:hAnsi="Times New Roman" w:cs="Times New Roman"/>
          <w:b/>
          <w:sz w:val="28"/>
          <w:szCs w:val="28"/>
          <w:lang w:val="uk-UA"/>
        </w:rPr>
        <w:t>Безус</w:t>
      </w:r>
      <w:proofErr w:type="spellEnd"/>
    </w:p>
    <w:p w:rsidR="00A73107" w:rsidRPr="00A44370" w:rsidRDefault="00A73107" w:rsidP="00A443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370">
        <w:rPr>
          <w:rFonts w:ascii="Times New Roman" w:hAnsi="Times New Roman" w:cs="Times New Roman"/>
          <w:sz w:val="28"/>
          <w:szCs w:val="28"/>
          <w:lang w:val="uk-UA"/>
        </w:rPr>
        <w:t>Зараз як ніколи важливим є комплексний підхід до підвищення енергоефективності</w:t>
      </w:r>
      <w:r w:rsidR="00A44370" w:rsidRPr="00A443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127B6" w:rsidRPr="00A44370" w:rsidRDefault="00A127B6" w:rsidP="00A127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370">
        <w:rPr>
          <w:rFonts w:ascii="Times New Roman" w:hAnsi="Times New Roman" w:cs="Times New Roman"/>
          <w:sz w:val="28"/>
          <w:szCs w:val="28"/>
          <w:lang w:val="uk-UA"/>
        </w:rPr>
        <w:t xml:space="preserve">Про це повідомив Голова </w:t>
      </w:r>
      <w:proofErr w:type="spellStart"/>
      <w:r w:rsidRPr="00A44370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A44370">
        <w:rPr>
          <w:rFonts w:ascii="Times New Roman" w:hAnsi="Times New Roman" w:cs="Times New Roman"/>
          <w:sz w:val="28"/>
          <w:szCs w:val="28"/>
          <w:lang w:val="uk-UA"/>
        </w:rPr>
        <w:t xml:space="preserve"> Валерій </w:t>
      </w:r>
      <w:proofErr w:type="spellStart"/>
      <w:r w:rsidRPr="00A44370">
        <w:rPr>
          <w:rFonts w:ascii="Times New Roman" w:hAnsi="Times New Roman" w:cs="Times New Roman"/>
          <w:sz w:val="28"/>
          <w:szCs w:val="28"/>
          <w:lang w:val="uk-UA"/>
        </w:rPr>
        <w:t>Безус</w:t>
      </w:r>
      <w:proofErr w:type="spellEnd"/>
      <w:r w:rsidRPr="00A44370">
        <w:rPr>
          <w:rFonts w:ascii="Times New Roman" w:hAnsi="Times New Roman" w:cs="Times New Roman"/>
          <w:sz w:val="28"/>
          <w:szCs w:val="28"/>
          <w:lang w:val="uk-UA"/>
        </w:rPr>
        <w:t xml:space="preserve"> в інтерв’ю для </w:t>
      </w:r>
      <w:proofErr w:type="spellStart"/>
      <w:r w:rsidRPr="00A44370">
        <w:rPr>
          <w:rFonts w:ascii="Times New Roman" w:hAnsi="Times New Roman" w:cs="Times New Roman"/>
          <w:sz w:val="28"/>
          <w:szCs w:val="28"/>
          <w:lang w:val="uk-UA"/>
        </w:rPr>
        <w:t>інтернет-видання</w:t>
      </w:r>
      <w:proofErr w:type="spellEnd"/>
      <w:r w:rsidRPr="00A4437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A44370">
        <w:rPr>
          <w:rFonts w:ascii="Times New Roman" w:hAnsi="Times New Roman" w:cs="Times New Roman"/>
          <w:sz w:val="28"/>
          <w:szCs w:val="28"/>
          <w:lang w:val="uk-UA"/>
        </w:rPr>
        <w:t>Енергореформа</w:t>
      </w:r>
      <w:proofErr w:type="spellEnd"/>
      <w:r w:rsidRPr="00A44370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A127B6" w:rsidRPr="00A44370" w:rsidRDefault="00A127B6" w:rsidP="00A127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370">
        <w:rPr>
          <w:rFonts w:ascii="Times New Roman" w:hAnsi="Times New Roman" w:cs="Times New Roman"/>
          <w:sz w:val="28"/>
          <w:szCs w:val="28"/>
          <w:lang w:val="uk-UA"/>
        </w:rPr>
        <w:t xml:space="preserve">"Тому ухвалення </w:t>
      </w:r>
      <w:r w:rsidRPr="00A443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закону </w:t>
      </w:r>
      <w:r w:rsidR="00A73107" w:rsidRPr="00A44370">
        <w:rPr>
          <w:rFonts w:ascii="Times New Roman" w:hAnsi="Times New Roman" w:cs="Times New Roman"/>
          <w:b/>
          <w:sz w:val="28"/>
          <w:szCs w:val="28"/>
          <w:lang w:val="uk-UA"/>
        </w:rPr>
        <w:t>«П</w:t>
      </w:r>
      <w:r w:rsidRPr="00A44370">
        <w:rPr>
          <w:rFonts w:ascii="Times New Roman" w:hAnsi="Times New Roman" w:cs="Times New Roman"/>
          <w:b/>
          <w:sz w:val="28"/>
          <w:szCs w:val="28"/>
          <w:lang w:val="uk-UA"/>
        </w:rPr>
        <w:t>ро енергоефективність</w:t>
      </w:r>
      <w:r w:rsidR="00A73107" w:rsidRPr="00A44370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  <w:r w:rsidRPr="00A44370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A44370">
        <w:rPr>
          <w:rFonts w:ascii="Times New Roman" w:hAnsi="Times New Roman" w:cs="Times New Roman"/>
          <w:sz w:val="28"/>
          <w:szCs w:val="28"/>
          <w:lang w:val="uk-UA"/>
        </w:rPr>
        <w:t xml:space="preserve"> який був підписаний Президентом України 10 листопада і набув чинності 13 листопада, є дуже актуальним. Ми почали працювати над механізмами його реалізації ще до </w:t>
      </w:r>
      <w:r w:rsidR="00A73107" w:rsidRPr="00A44370">
        <w:rPr>
          <w:rFonts w:ascii="Times New Roman" w:hAnsi="Times New Roman" w:cs="Times New Roman"/>
          <w:sz w:val="28"/>
          <w:szCs w:val="28"/>
          <w:lang w:val="uk-UA"/>
        </w:rPr>
        <w:t>прийняття</w:t>
      </w:r>
      <w:r w:rsidRPr="00A44370">
        <w:rPr>
          <w:rFonts w:ascii="Times New Roman" w:hAnsi="Times New Roman" w:cs="Times New Roman"/>
          <w:sz w:val="28"/>
          <w:szCs w:val="28"/>
          <w:lang w:val="uk-UA"/>
        </w:rPr>
        <w:t xml:space="preserve">. Тепер у нас </w:t>
      </w:r>
      <w:r w:rsidR="00A73107" w:rsidRPr="00A4437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A44370">
        <w:rPr>
          <w:rFonts w:ascii="Times New Roman" w:hAnsi="Times New Roman" w:cs="Times New Roman"/>
          <w:sz w:val="28"/>
          <w:szCs w:val="28"/>
          <w:lang w:val="uk-UA"/>
        </w:rPr>
        <w:t xml:space="preserve">же на рік розписано роботу, є певні завдання до </w:t>
      </w:r>
      <w:proofErr w:type="spellStart"/>
      <w:r w:rsidRPr="00A44370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A44370">
        <w:rPr>
          <w:rFonts w:ascii="Times New Roman" w:hAnsi="Times New Roman" w:cs="Times New Roman"/>
          <w:sz w:val="28"/>
          <w:szCs w:val="28"/>
          <w:lang w:val="uk-UA"/>
        </w:rPr>
        <w:t xml:space="preserve">, Міненерго, </w:t>
      </w:r>
      <w:proofErr w:type="spellStart"/>
      <w:r w:rsidRPr="00A44370">
        <w:rPr>
          <w:rFonts w:ascii="Times New Roman" w:hAnsi="Times New Roman" w:cs="Times New Roman"/>
          <w:sz w:val="28"/>
          <w:szCs w:val="28"/>
          <w:lang w:val="uk-UA"/>
        </w:rPr>
        <w:t>Мінрегіону</w:t>
      </w:r>
      <w:proofErr w:type="spellEnd"/>
      <w:r w:rsidRPr="00A44370">
        <w:rPr>
          <w:rFonts w:ascii="Times New Roman" w:hAnsi="Times New Roman" w:cs="Times New Roman"/>
          <w:sz w:val="28"/>
          <w:szCs w:val="28"/>
          <w:lang w:val="uk-UA"/>
        </w:rPr>
        <w:t xml:space="preserve"> щодо розробки підзаконних актів. Це колосальний обсяг завдань", – пояснив він.</w:t>
      </w:r>
    </w:p>
    <w:p w:rsidR="00A127B6" w:rsidRPr="00A44370" w:rsidRDefault="00A127B6" w:rsidP="00A127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370">
        <w:rPr>
          <w:rFonts w:ascii="Times New Roman" w:hAnsi="Times New Roman" w:cs="Times New Roman"/>
          <w:sz w:val="28"/>
          <w:szCs w:val="28"/>
          <w:lang w:val="uk-UA"/>
        </w:rPr>
        <w:t xml:space="preserve">За словами </w:t>
      </w:r>
      <w:r w:rsidR="00A73107" w:rsidRPr="00A44370">
        <w:rPr>
          <w:rFonts w:ascii="Times New Roman" w:hAnsi="Times New Roman" w:cs="Times New Roman"/>
          <w:sz w:val="28"/>
          <w:szCs w:val="28"/>
          <w:lang w:val="uk-UA"/>
        </w:rPr>
        <w:t xml:space="preserve">В. </w:t>
      </w:r>
      <w:r w:rsidRPr="00A44370">
        <w:rPr>
          <w:rFonts w:ascii="Times New Roman" w:hAnsi="Times New Roman" w:cs="Times New Roman"/>
          <w:sz w:val="28"/>
          <w:szCs w:val="28"/>
          <w:lang w:val="uk-UA"/>
        </w:rPr>
        <w:t>Безуса, одне з важливих положень за</w:t>
      </w:r>
      <w:r w:rsidR="00A73107" w:rsidRPr="00A44370">
        <w:rPr>
          <w:rFonts w:ascii="Times New Roman" w:hAnsi="Times New Roman" w:cs="Times New Roman"/>
          <w:sz w:val="28"/>
          <w:szCs w:val="28"/>
          <w:lang w:val="uk-UA"/>
        </w:rPr>
        <w:t xml:space="preserve">кону – щорічно передбачати видатки на програми з підвищення енергоефективності не менше </w:t>
      </w:r>
      <w:r w:rsidR="00A73107" w:rsidRPr="00A44370">
        <w:rPr>
          <w:rFonts w:ascii="Times New Roman" w:hAnsi="Times New Roman" w:cs="Times New Roman"/>
          <w:b/>
          <w:sz w:val="28"/>
          <w:szCs w:val="28"/>
          <w:lang w:val="uk-UA"/>
        </w:rPr>
        <w:t>1%</w:t>
      </w:r>
      <w:r w:rsidR="00A73107" w:rsidRPr="00A44370">
        <w:rPr>
          <w:rFonts w:ascii="Times New Roman" w:hAnsi="Times New Roman" w:cs="Times New Roman"/>
          <w:sz w:val="28"/>
          <w:szCs w:val="28"/>
          <w:lang w:val="uk-UA"/>
        </w:rPr>
        <w:t xml:space="preserve"> видаткової частини бюджету</w:t>
      </w:r>
      <w:r w:rsidRPr="00A4437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73107" w:rsidRPr="00A44370" w:rsidRDefault="00A73107" w:rsidP="00A73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370">
        <w:rPr>
          <w:rFonts w:ascii="Times New Roman" w:hAnsi="Times New Roman" w:cs="Times New Roman"/>
          <w:sz w:val="28"/>
          <w:szCs w:val="28"/>
          <w:lang w:val="uk-UA"/>
        </w:rPr>
        <w:t xml:space="preserve">Водночас </w:t>
      </w:r>
      <w:proofErr w:type="spellStart"/>
      <w:r w:rsidRPr="00A44370">
        <w:rPr>
          <w:rFonts w:ascii="Times New Roman" w:hAnsi="Times New Roman" w:cs="Times New Roman"/>
          <w:sz w:val="28"/>
          <w:szCs w:val="28"/>
          <w:lang w:val="uk-UA"/>
        </w:rPr>
        <w:t>Держенергоефективності</w:t>
      </w:r>
      <w:proofErr w:type="spellEnd"/>
      <w:r w:rsidRPr="00A44370">
        <w:rPr>
          <w:rFonts w:ascii="Times New Roman" w:hAnsi="Times New Roman" w:cs="Times New Roman"/>
          <w:sz w:val="28"/>
          <w:szCs w:val="28"/>
          <w:lang w:val="uk-UA"/>
        </w:rPr>
        <w:t xml:space="preserve"> із Міненерго розроблено та вже направлено на розгляд Уряду пролонгацію </w:t>
      </w:r>
      <w:r w:rsidRPr="00A44370">
        <w:rPr>
          <w:rFonts w:ascii="Times New Roman" w:hAnsi="Times New Roman" w:cs="Times New Roman"/>
          <w:b/>
          <w:sz w:val="28"/>
          <w:szCs w:val="28"/>
          <w:lang w:val="uk-UA"/>
        </w:rPr>
        <w:t>Державної програми енергоефективності до 2027 року.</w:t>
      </w:r>
      <w:r w:rsidRPr="00A44370">
        <w:rPr>
          <w:rFonts w:ascii="Times New Roman" w:hAnsi="Times New Roman" w:cs="Times New Roman"/>
          <w:sz w:val="28"/>
          <w:szCs w:val="28"/>
          <w:lang w:val="uk-UA"/>
        </w:rPr>
        <w:t xml:space="preserve"> Програма передбачає допомогу населенню на утеплення будинків та </w:t>
      </w:r>
      <w:proofErr w:type="spellStart"/>
      <w:r w:rsidRPr="00A44370">
        <w:rPr>
          <w:rFonts w:ascii="Times New Roman" w:hAnsi="Times New Roman" w:cs="Times New Roman"/>
          <w:sz w:val="28"/>
          <w:szCs w:val="28"/>
          <w:lang w:val="uk-UA"/>
        </w:rPr>
        <w:t>енергоефективне</w:t>
      </w:r>
      <w:proofErr w:type="spellEnd"/>
      <w:r w:rsidRPr="00A44370">
        <w:rPr>
          <w:rFonts w:ascii="Times New Roman" w:hAnsi="Times New Roman" w:cs="Times New Roman"/>
          <w:sz w:val="28"/>
          <w:szCs w:val="28"/>
          <w:lang w:val="uk-UA"/>
        </w:rPr>
        <w:t xml:space="preserve"> обладнання, </w:t>
      </w:r>
      <w:proofErr w:type="spellStart"/>
      <w:r w:rsidRPr="00A44370">
        <w:rPr>
          <w:rFonts w:ascii="Times New Roman" w:hAnsi="Times New Roman" w:cs="Times New Roman"/>
          <w:sz w:val="28"/>
          <w:szCs w:val="28"/>
          <w:lang w:val="uk-UA"/>
        </w:rPr>
        <w:t>енергомодернізацію</w:t>
      </w:r>
      <w:proofErr w:type="spellEnd"/>
      <w:r w:rsidRPr="00A44370">
        <w:rPr>
          <w:rFonts w:ascii="Times New Roman" w:hAnsi="Times New Roman" w:cs="Times New Roman"/>
          <w:sz w:val="28"/>
          <w:szCs w:val="28"/>
          <w:lang w:val="uk-UA"/>
        </w:rPr>
        <w:t xml:space="preserve"> систем </w:t>
      </w:r>
      <w:proofErr w:type="spellStart"/>
      <w:r w:rsidRPr="00A44370">
        <w:rPr>
          <w:rFonts w:ascii="Times New Roman" w:hAnsi="Times New Roman" w:cs="Times New Roman"/>
          <w:sz w:val="28"/>
          <w:szCs w:val="28"/>
          <w:lang w:val="uk-UA"/>
        </w:rPr>
        <w:t>тепло-</w:t>
      </w:r>
      <w:proofErr w:type="spellEnd"/>
      <w:r w:rsidRPr="00A4437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A44370">
        <w:rPr>
          <w:rFonts w:ascii="Times New Roman" w:hAnsi="Times New Roman" w:cs="Times New Roman"/>
          <w:sz w:val="28"/>
          <w:szCs w:val="28"/>
          <w:lang w:val="uk-UA"/>
        </w:rPr>
        <w:t>водозабезпечення</w:t>
      </w:r>
      <w:proofErr w:type="spellEnd"/>
      <w:r w:rsidRPr="00A44370">
        <w:rPr>
          <w:rFonts w:ascii="Times New Roman" w:hAnsi="Times New Roman" w:cs="Times New Roman"/>
          <w:sz w:val="28"/>
          <w:szCs w:val="28"/>
          <w:lang w:val="uk-UA"/>
        </w:rPr>
        <w:t xml:space="preserve"> та водовідведення, а також будівель соціальної сфери.</w:t>
      </w:r>
    </w:p>
    <w:p w:rsidR="00A73107" w:rsidRPr="00A44370" w:rsidRDefault="00A73107" w:rsidP="00A7310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44370">
        <w:rPr>
          <w:rFonts w:ascii="Times New Roman" w:hAnsi="Times New Roman" w:cs="Times New Roman"/>
          <w:sz w:val="28"/>
          <w:szCs w:val="28"/>
          <w:lang w:val="uk-UA"/>
        </w:rPr>
        <w:t>"</w:t>
      </w:r>
      <w:r w:rsidRPr="00A443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Сподіваємося, що саме в такому форматі її буде прийнято Урядом. Наступного року пропонуємо закласти в бюджеті на ці цілі трохи більше 2,7 </w:t>
      </w:r>
      <w:proofErr w:type="spellStart"/>
      <w:r w:rsidRPr="00A44370">
        <w:rPr>
          <w:rFonts w:ascii="Times New Roman" w:hAnsi="Times New Roman" w:cs="Times New Roman"/>
          <w:b/>
          <w:sz w:val="28"/>
          <w:szCs w:val="28"/>
          <w:lang w:val="uk-UA"/>
        </w:rPr>
        <w:t>млрд</w:t>
      </w:r>
      <w:proofErr w:type="spellEnd"/>
      <w:r w:rsidRPr="00A4437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A44370">
        <w:rPr>
          <w:rFonts w:ascii="Times New Roman" w:hAnsi="Times New Roman" w:cs="Times New Roman"/>
          <w:b/>
          <w:sz w:val="28"/>
          <w:szCs w:val="28"/>
          <w:lang w:val="uk-UA"/>
        </w:rPr>
        <w:t>грн</w:t>
      </w:r>
      <w:proofErr w:type="spellEnd"/>
      <w:r w:rsidRPr="00A44370">
        <w:rPr>
          <w:rFonts w:ascii="Times New Roman" w:hAnsi="Times New Roman" w:cs="Times New Roman"/>
          <w:sz w:val="28"/>
          <w:szCs w:val="28"/>
          <w:lang w:val="uk-UA"/>
        </w:rPr>
        <w:t xml:space="preserve">", - зазначив В. </w:t>
      </w:r>
      <w:proofErr w:type="spellStart"/>
      <w:r w:rsidRPr="00A44370">
        <w:rPr>
          <w:rFonts w:ascii="Times New Roman" w:hAnsi="Times New Roman" w:cs="Times New Roman"/>
          <w:sz w:val="28"/>
          <w:szCs w:val="28"/>
          <w:lang w:val="uk-UA"/>
        </w:rPr>
        <w:t>Безус</w:t>
      </w:r>
      <w:proofErr w:type="spellEnd"/>
      <w:r w:rsidRPr="00A44370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3107" w:rsidRPr="00A44370" w:rsidRDefault="00A73107" w:rsidP="00A73107">
      <w:pPr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44370">
        <w:rPr>
          <w:rFonts w:ascii="Times New Roman" w:hAnsi="Times New Roman" w:cs="Times New Roman"/>
          <w:i/>
          <w:sz w:val="28"/>
          <w:szCs w:val="28"/>
          <w:lang w:val="uk-UA"/>
        </w:rPr>
        <w:t>Більше деталей</w:t>
      </w:r>
      <w:r w:rsidR="00305E93" w:rsidRPr="00A443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про закон та розроблену програму</w:t>
      </w:r>
      <w:r w:rsidRPr="00A4437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в статті: </w:t>
      </w:r>
      <w:hyperlink r:id="rId5" w:history="1">
        <w:r w:rsidRPr="00A44370">
          <w:rPr>
            <w:rStyle w:val="a3"/>
            <w:rFonts w:ascii="Times New Roman" w:hAnsi="Times New Roman" w:cs="Times New Roman"/>
            <w:i/>
            <w:sz w:val="28"/>
            <w:szCs w:val="28"/>
            <w:lang w:val="uk-UA"/>
          </w:rPr>
          <w:t>http://reform.energy/news/mirovoy-energokrizis-sushchestvenno-povysil-interes-k-energoeffektivnosti-valeriy-bezus-19153</w:t>
        </w:r>
      </w:hyperlink>
    </w:p>
    <w:p w:rsidR="00A127B6" w:rsidRPr="00A44370" w:rsidRDefault="00A127B6" w:rsidP="00A127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A127B6" w:rsidRPr="00A44370" w:rsidRDefault="00A127B6" w:rsidP="00A127B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A127B6" w:rsidRPr="00A44370" w:rsidSect="00DF55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F14"/>
    <w:rsid w:val="000320E3"/>
    <w:rsid w:val="001F6358"/>
    <w:rsid w:val="00213968"/>
    <w:rsid w:val="00244633"/>
    <w:rsid w:val="00305E93"/>
    <w:rsid w:val="00451366"/>
    <w:rsid w:val="00A127B6"/>
    <w:rsid w:val="00A37115"/>
    <w:rsid w:val="00A44370"/>
    <w:rsid w:val="00A73107"/>
    <w:rsid w:val="00B12C14"/>
    <w:rsid w:val="00B51215"/>
    <w:rsid w:val="00B80F14"/>
    <w:rsid w:val="00C3691D"/>
    <w:rsid w:val="00DF55EB"/>
    <w:rsid w:val="00EF0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5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5E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F5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F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55E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F55E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55E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DF55E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Normal (Web)"/>
    <w:basedOn w:val="a"/>
    <w:uiPriority w:val="99"/>
    <w:semiHidden/>
    <w:unhideWhenUsed/>
    <w:rsid w:val="00DF5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F55E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382563">
          <w:blockQuote w:val="1"/>
          <w:marLeft w:val="0"/>
          <w:marRight w:val="0"/>
          <w:marTop w:val="0"/>
          <w:marBottom w:val="300"/>
          <w:divBdr>
            <w:top w:val="none" w:sz="0" w:space="8" w:color="F26659"/>
            <w:left w:val="single" w:sz="36" w:space="15" w:color="F26659"/>
            <w:bottom w:val="none" w:sz="0" w:space="8" w:color="F26659"/>
            <w:right w:val="none" w:sz="0" w:space="15" w:color="F26659"/>
          </w:divBdr>
        </w:div>
        <w:div w:id="33387027">
          <w:blockQuote w:val="1"/>
          <w:marLeft w:val="0"/>
          <w:marRight w:val="0"/>
          <w:marTop w:val="0"/>
          <w:marBottom w:val="300"/>
          <w:divBdr>
            <w:top w:val="none" w:sz="0" w:space="8" w:color="F26659"/>
            <w:left w:val="single" w:sz="36" w:space="15" w:color="F26659"/>
            <w:bottom w:val="none" w:sz="0" w:space="8" w:color="F26659"/>
            <w:right w:val="none" w:sz="0" w:space="15" w:color="F2665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eform.energy/news/mirovoy-energokrizis-sushchestvenno-povysil-interes-k-energoeffektivnosti-valeriy-bezus-1915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SAEE_Z</dc:creator>
  <cp:keywords/>
  <dc:description/>
  <cp:lastModifiedBy>SAEE_Z</cp:lastModifiedBy>
  <cp:revision>14</cp:revision>
  <dcterms:created xsi:type="dcterms:W3CDTF">2021-11-23T13:35:00Z</dcterms:created>
  <dcterms:modified xsi:type="dcterms:W3CDTF">2021-11-24T06:39:00Z</dcterms:modified>
</cp:coreProperties>
</file>