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B3" w:rsidRPr="00B81501" w:rsidRDefault="00386E0E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8"/>
        </w:rPr>
      </w:pPr>
      <w:r w:rsidRPr="00B81501">
        <w:rPr>
          <w:rFonts w:ascii="Times New Roman" w:hAnsi="Times New Roman" w:cs="Times New Roman"/>
          <w:w w:val="100"/>
          <w:sz w:val="24"/>
          <w:szCs w:val="28"/>
        </w:rPr>
        <w:t>Додаток 1</w:t>
      </w:r>
      <w:r w:rsidRPr="00B81501">
        <w:rPr>
          <w:rFonts w:ascii="Times New Roman" w:hAnsi="Times New Roman" w:cs="Times New Roman"/>
          <w:w w:val="100"/>
          <w:sz w:val="24"/>
          <w:szCs w:val="28"/>
        </w:rPr>
        <w:br/>
        <w:t xml:space="preserve">до Інструкції щодо підготовки </w:t>
      </w:r>
      <w:r w:rsidRPr="00B81501">
        <w:rPr>
          <w:rFonts w:ascii="Times New Roman" w:hAnsi="Times New Roman" w:cs="Times New Roman"/>
          <w:w w:val="100"/>
          <w:sz w:val="24"/>
          <w:szCs w:val="28"/>
        </w:rPr>
        <w:br/>
        <w:t>бюджетної пропозиції</w:t>
      </w:r>
      <w:r w:rsidR="002D24B3" w:rsidRPr="00B81501">
        <w:rPr>
          <w:rFonts w:ascii="Times New Roman" w:hAnsi="Times New Roman" w:cs="Times New Roman"/>
          <w:w w:val="100"/>
          <w:sz w:val="24"/>
          <w:szCs w:val="28"/>
        </w:rPr>
        <w:t xml:space="preserve"> до прогнозу</w:t>
      </w:r>
    </w:p>
    <w:p w:rsidR="00386E0E" w:rsidRPr="00B81501" w:rsidRDefault="002D24B3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8"/>
        </w:rPr>
      </w:pPr>
      <w:r w:rsidRPr="00B81501">
        <w:rPr>
          <w:rFonts w:ascii="Times New Roman" w:hAnsi="Times New Roman" w:cs="Times New Roman"/>
          <w:w w:val="100"/>
          <w:sz w:val="24"/>
          <w:szCs w:val="28"/>
        </w:rPr>
        <w:t>районного бюджету Коломийського району Івано-Франківської області</w:t>
      </w:r>
      <w:r w:rsidR="00386E0E" w:rsidRPr="00B81501">
        <w:rPr>
          <w:rFonts w:ascii="Times New Roman" w:hAnsi="Times New Roman" w:cs="Times New Roman"/>
          <w:w w:val="100"/>
          <w:sz w:val="24"/>
          <w:szCs w:val="28"/>
        </w:rPr>
        <w:br/>
        <w:t>(</w:t>
      </w:r>
      <w:r w:rsidR="00D64483" w:rsidRPr="00B81501">
        <w:rPr>
          <w:rFonts w:ascii="Times New Roman" w:hAnsi="Times New Roman" w:cs="Times New Roman"/>
          <w:w w:val="100"/>
          <w:sz w:val="24"/>
          <w:szCs w:val="28"/>
        </w:rPr>
        <w:t xml:space="preserve">абзац другий </w:t>
      </w:r>
      <w:r w:rsidR="00386E0E" w:rsidRPr="00B81501">
        <w:rPr>
          <w:rFonts w:ascii="Times New Roman" w:hAnsi="Times New Roman" w:cs="Times New Roman"/>
          <w:w w:val="100"/>
          <w:sz w:val="24"/>
          <w:szCs w:val="28"/>
        </w:rPr>
        <w:t>пункт</w:t>
      </w:r>
      <w:r w:rsidR="00D64483" w:rsidRPr="00B81501">
        <w:rPr>
          <w:rFonts w:ascii="Times New Roman" w:hAnsi="Times New Roman" w:cs="Times New Roman"/>
          <w:w w:val="100"/>
          <w:sz w:val="24"/>
          <w:szCs w:val="28"/>
        </w:rPr>
        <w:t>у</w:t>
      </w:r>
      <w:r w:rsidR="00386E0E" w:rsidRPr="00B81501">
        <w:rPr>
          <w:rFonts w:ascii="Times New Roman" w:hAnsi="Times New Roman" w:cs="Times New Roman"/>
          <w:w w:val="100"/>
          <w:sz w:val="24"/>
          <w:szCs w:val="28"/>
        </w:rPr>
        <w:t xml:space="preserve"> 3 розділу I)</w:t>
      </w:r>
    </w:p>
    <w:p w:rsidR="002A2E7A" w:rsidRDefault="002A2E7A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B737C2" w:rsidRDefault="00B737C2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CC19F1" w:rsidRDefault="00CC19F1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386E0E" w:rsidRPr="00DA7F4D" w:rsidRDefault="004868F9" w:rsidP="00C0331D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>ОРІЄНТОВНІ ГРАНИЧНІ ПОКАЗНИКИ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видатків </w:t>
      </w:r>
      <w:r w:rsidR="002D24B3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>районного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бюджету та</w:t>
      </w:r>
      <w:r w:rsidR="00D06A03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надання кредитів 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з</w:t>
      </w:r>
      <w:r w:rsidR="00D06A03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="002D24B3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>районного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бюджету головному розпоряднику бюджетних коштів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на</w:t>
      </w:r>
      <w:r w:rsidR="00D06A03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="00386E0E" w:rsidRPr="00DA7F4D">
        <w:rPr>
          <w:rFonts w:ascii="Times New Roman" w:hAnsi="Times New Roman" w:cs="Times New Roman"/>
          <w:color w:val="auto"/>
          <w:w w:val="100"/>
          <w:sz w:val="28"/>
          <w:szCs w:val="28"/>
        </w:rPr>
        <w:t>20___–20___ роки</w:t>
      </w:r>
    </w:p>
    <w:p w:rsidR="004868F9" w:rsidRPr="00DA7F4D" w:rsidRDefault="004868F9" w:rsidP="00C0331D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47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256"/>
        <w:gridCol w:w="2305"/>
        <w:gridCol w:w="1840"/>
      </w:tblGrid>
      <w:tr w:rsidR="00386E0E" w:rsidRPr="00C460AB" w:rsidTr="004868F9">
        <w:trPr>
          <w:trHeight w:val="52"/>
        </w:trPr>
        <w:tc>
          <w:tcPr>
            <w:tcW w:w="63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</w:t>
            </w:r>
          </w:p>
          <w:p w:rsidR="00386E0E" w:rsidRPr="002A2E7A" w:rsidRDefault="00386E0E" w:rsidP="002D24B3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(найменування головного розпорядника коштів </w:t>
            </w:r>
            <w:r w:rsidR="002D24B3">
              <w:rPr>
                <w:rFonts w:ascii="Times New Roman" w:hAnsi="Times New Roman" w:cs="Times New Roman"/>
                <w:w w:val="100"/>
                <w:sz w:val="22"/>
                <w:szCs w:val="22"/>
              </w:rPr>
              <w:t>районного</w:t>
            </w: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бюджету)</w:t>
            </w:r>
          </w:p>
        </w:tc>
        <w:tc>
          <w:tcPr>
            <w:tcW w:w="425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</w:t>
            </w:r>
          </w:p>
          <w:p w:rsidR="00386E0E" w:rsidRPr="002A2E7A" w:rsidRDefault="00386E0E" w:rsidP="00CC19F1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(код Типової відомчої класифікації видатків та кредитування </w:t>
            </w:r>
            <w:r w:rsidR="002D24B3" w:rsidRPr="00CC19F1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>районного</w:t>
            </w: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бюджету)</w:t>
            </w:r>
          </w:p>
        </w:tc>
        <w:tc>
          <w:tcPr>
            <w:tcW w:w="230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:rsidR="00386E0E" w:rsidRPr="002A2E7A" w:rsidRDefault="00386E0E" w:rsidP="00933EDB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</w:t>
            </w:r>
            <w:r w:rsidR="00933EDB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 xml:space="preserve"> Єдиного державного реєстру </w:t>
            </w:r>
            <w:proofErr w:type="spellStart"/>
            <w:r w:rsidR="00933EDB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>підприємст</w:t>
            </w:r>
            <w:proofErr w:type="spellEnd"/>
            <w:r w:rsidR="00933EDB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 xml:space="preserve"> та організацій України</w:t>
            </w: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)</w:t>
            </w:r>
          </w:p>
        </w:tc>
        <w:tc>
          <w:tcPr>
            <w:tcW w:w="18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:rsidR="00386E0E" w:rsidRPr="002A2E7A" w:rsidRDefault="00D26E79" w:rsidP="00C0331D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000"/>
        <w:gridCol w:w="2268"/>
        <w:gridCol w:w="1985"/>
      </w:tblGrid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7373D5" w:rsidRPr="007373D5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68F9" w:rsidRPr="007373D5" w:rsidRDefault="004868F9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7373D5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68F9" w:rsidRPr="007373D5" w:rsidRDefault="004868F9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7373D5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68F9" w:rsidRPr="007373D5" w:rsidRDefault="004868F9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7373D5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68F9" w:rsidRPr="007373D5" w:rsidRDefault="004868F9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7373D5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33EDB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3EDB" w:rsidRPr="00933EDB" w:rsidRDefault="00933EDB" w:rsidP="00933EDB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33EDB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3EDB" w:rsidRPr="00933EDB" w:rsidRDefault="00933EDB" w:rsidP="00933ED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33EDB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3EDB" w:rsidRPr="00933EDB" w:rsidRDefault="00933EDB" w:rsidP="00933ED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33EDB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3EDB" w:rsidRPr="00933EDB" w:rsidRDefault="00933EDB" w:rsidP="00933ED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33EDB">
              <w:rPr>
                <w:b/>
                <w:color w:val="auto"/>
                <w:lang w:val="uk-UA"/>
              </w:rPr>
              <w:t>4</w:t>
            </w:r>
          </w:p>
        </w:tc>
      </w:tr>
      <w:tr w:rsidR="00386E0E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у тому числі: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4868F9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0A26C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:rsidTr="004868F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Default="00386E0E" w:rsidP="00C0331D">
      <w:pPr>
        <w:pStyle w:val="Ch6"/>
        <w:spacing w:line="240" w:lineRule="auto"/>
        <w:rPr>
          <w:rFonts w:ascii="Times New Roman" w:hAnsi="Times New Roman" w:cs="Times New Roman"/>
          <w:w w:val="100"/>
          <w:sz w:val="28"/>
          <w:szCs w:val="24"/>
        </w:rPr>
      </w:pPr>
    </w:p>
    <w:p w:rsidR="004868F9" w:rsidRPr="004868F9" w:rsidRDefault="004868F9" w:rsidP="00C0331D">
      <w:pPr>
        <w:pStyle w:val="Ch6"/>
        <w:spacing w:line="240" w:lineRule="auto"/>
        <w:rPr>
          <w:rFonts w:ascii="Times New Roman" w:hAnsi="Times New Roman" w:cs="Times New Roman"/>
          <w:w w:val="100"/>
          <w:sz w:val="28"/>
          <w:szCs w:val="24"/>
        </w:rPr>
      </w:pPr>
    </w:p>
    <w:p w:rsidR="00450D95" w:rsidRPr="00C460AB" w:rsidRDefault="00386E0E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Керівник місцевого фінансового органу</w:t>
      </w:r>
      <w:r w:rsidR="004868F9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</w:t>
      </w:r>
      <w:r w:rsidR="00B815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_______________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</w:t>
      </w:r>
      <w:r w:rsidR="00B815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__________________________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</w:t>
      </w:r>
      <w:r w:rsidR="00B81501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</w:t>
      </w:r>
    </w:p>
    <w:p w:rsidR="004868F9" w:rsidRDefault="00B81501" w:rsidP="00B81501">
      <w:pPr>
        <w:pStyle w:val="Ch62"/>
        <w:tabs>
          <w:tab w:val="clear" w:pos="7710"/>
          <w:tab w:val="clear" w:pos="11514"/>
          <w:tab w:val="left" w:pos="61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  <w:t xml:space="preserve">    (підпис)</w:t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ab/>
        <w:t xml:space="preserve">     (Власне ім’я ПРІЗВИЩЕ)</w:t>
      </w:r>
    </w:p>
    <w:p w:rsidR="004868F9" w:rsidRDefault="004868F9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</w:p>
    <w:p w:rsidR="004868F9" w:rsidRDefault="004868F9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</w:p>
    <w:p w:rsidR="00D26E79" w:rsidRPr="00C460AB" w:rsidRDefault="00D26E79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</w:t>
      </w:r>
      <w:bookmarkStart w:id="0" w:name="_GoBack"/>
      <w:bookmarkEnd w:id="0"/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</w:t>
      </w:r>
    </w:p>
    <w:sectPr w:rsidR="00D26E79" w:rsidRPr="00C460AB" w:rsidSect="004868F9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74" w:rsidRDefault="007E6874" w:rsidP="005371E3">
      <w:pPr>
        <w:spacing w:after="0" w:line="240" w:lineRule="auto"/>
      </w:pPr>
      <w:r>
        <w:separator/>
      </w:r>
    </w:p>
  </w:endnote>
  <w:endnote w:type="continuationSeparator" w:id="0">
    <w:p w:rsidR="007E6874" w:rsidRDefault="007E6874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74" w:rsidRDefault="007E6874" w:rsidP="005371E3">
      <w:pPr>
        <w:spacing w:after="0" w:line="240" w:lineRule="auto"/>
      </w:pPr>
      <w:r>
        <w:separator/>
      </w:r>
    </w:p>
  </w:footnote>
  <w:footnote w:type="continuationSeparator" w:id="0">
    <w:p w:rsidR="007E6874" w:rsidRDefault="007E6874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187" w:rsidRPr="00922187" w:rsidRDefault="004868F9" w:rsidP="00F74FA2">
        <w:pPr>
          <w:pStyle w:val="a4"/>
          <w:jc w:val="right"/>
          <w:rPr>
            <w:rFonts w:ascii="Times New Roman" w:hAnsi="Times New Roman" w:cs="Times New Roman"/>
          </w:rPr>
        </w:pPr>
        <w:r>
          <w:t xml:space="preserve">    </w:t>
        </w:r>
        <w:r w:rsidRPr="004868F9">
          <w:rPr>
            <w:rFonts w:ascii="Times New Roman" w:hAnsi="Times New Roman" w:cs="Times New Roman"/>
            <w:sz w:val="28"/>
          </w:rPr>
          <w:t xml:space="preserve">  </w:t>
        </w:r>
        <w:r>
          <w:t xml:space="preserve">         </w:t>
        </w:r>
        <w:r w:rsidR="002B2963" w:rsidRPr="00B81501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922187" w:rsidRPr="00B81501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="002B2963" w:rsidRPr="00B81501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933EDB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="002B2963" w:rsidRPr="00B81501">
          <w:rPr>
            <w:rFonts w:ascii="Times New Roman" w:hAnsi="Times New Roman" w:cs="Times New Roman"/>
            <w:sz w:val="24"/>
            <w:szCs w:val="28"/>
          </w:rPr>
          <w:fldChar w:fldCharType="end"/>
        </w:r>
        <w:r w:rsidR="00F74FA2" w:rsidRPr="00B81501">
          <w:rPr>
            <w:rFonts w:ascii="Times New Roman" w:hAnsi="Times New Roman" w:cs="Times New Roman"/>
            <w:sz w:val="24"/>
            <w:szCs w:val="28"/>
          </w:rPr>
          <w:t xml:space="preserve">                            </w:t>
        </w:r>
        <w:r w:rsidR="00B81501">
          <w:rPr>
            <w:rFonts w:ascii="Times New Roman" w:hAnsi="Times New Roman" w:cs="Times New Roman"/>
            <w:sz w:val="24"/>
            <w:szCs w:val="28"/>
          </w:rPr>
          <w:t xml:space="preserve">                     </w:t>
        </w:r>
        <w:r w:rsidR="00F74FA2" w:rsidRPr="00B81501">
          <w:rPr>
            <w:rFonts w:ascii="Times New Roman" w:hAnsi="Times New Roman" w:cs="Times New Roman"/>
            <w:sz w:val="24"/>
            <w:szCs w:val="28"/>
          </w:rPr>
          <w:t xml:space="preserve">                             Продовження додатка 1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E"/>
    <w:rsid w:val="00032EC2"/>
    <w:rsid w:val="000A26C3"/>
    <w:rsid w:val="000B3C1C"/>
    <w:rsid w:val="001B2810"/>
    <w:rsid w:val="00245A96"/>
    <w:rsid w:val="002A2E7A"/>
    <w:rsid w:val="002B2963"/>
    <w:rsid w:val="002D24B3"/>
    <w:rsid w:val="003118DA"/>
    <w:rsid w:val="00313657"/>
    <w:rsid w:val="003570AD"/>
    <w:rsid w:val="00386E0E"/>
    <w:rsid w:val="003E4DEA"/>
    <w:rsid w:val="00450D95"/>
    <w:rsid w:val="004868F9"/>
    <w:rsid w:val="005371E3"/>
    <w:rsid w:val="00551D1C"/>
    <w:rsid w:val="0057385E"/>
    <w:rsid w:val="005B34D7"/>
    <w:rsid w:val="00643BD6"/>
    <w:rsid w:val="006C0B77"/>
    <w:rsid w:val="007242BD"/>
    <w:rsid w:val="007373D5"/>
    <w:rsid w:val="007623B2"/>
    <w:rsid w:val="007B4A0C"/>
    <w:rsid w:val="007E6874"/>
    <w:rsid w:val="00815D99"/>
    <w:rsid w:val="008242FF"/>
    <w:rsid w:val="00870751"/>
    <w:rsid w:val="008F3D37"/>
    <w:rsid w:val="0090141D"/>
    <w:rsid w:val="00922187"/>
    <w:rsid w:val="00922C48"/>
    <w:rsid w:val="00933EDB"/>
    <w:rsid w:val="009A317C"/>
    <w:rsid w:val="00B35815"/>
    <w:rsid w:val="00B45B4E"/>
    <w:rsid w:val="00B737C2"/>
    <w:rsid w:val="00B7420B"/>
    <w:rsid w:val="00B81501"/>
    <w:rsid w:val="00B915B7"/>
    <w:rsid w:val="00C0331D"/>
    <w:rsid w:val="00C42902"/>
    <w:rsid w:val="00C460AB"/>
    <w:rsid w:val="00C658F8"/>
    <w:rsid w:val="00CC19F1"/>
    <w:rsid w:val="00D06A03"/>
    <w:rsid w:val="00D26E79"/>
    <w:rsid w:val="00D64483"/>
    <w:rsid w:val="00DA7F4D"/>
    <w:rsid w:val="00E20FA3"/>
    <w:rsid w:val="00E400C1"/>
    <w:rsid w:val="00E5660F"/>
    <w:rsid w:val="00E87F94"/>
    <w:rsid w:val="00EA26E1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2025-07-23T09:36:00Z</dcterms:created>
  <dcterms:modified xsi:type="dcterms:W3CDTF">2025-08-07T08:24:00Z</dcterms:modified>
</cp:coreProperties>
</file>