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DA3" w:rsidRDefault="0061482D" w:rsidP="00B61C00">
      <w:pPr>
        <w:pStyle w:val="Ch61"/>
        <w:spacing w:before="0"/>
        <w:ind w:left="11340"/>
        <w:rPr>
          <w:rFonts w:ascii="Times New Roman" w:hAnsi="Times New Roman" w:cs="Times New Roman"/>
          <w:color w:val="00B050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Додаток 2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453DA3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>д</w:t>
      </w:r>
      <w:r w:rsidR="00726DD4" w:rsidRPr="00453DA3">
        <w:rPr>
          <w:rFonts w:ascii="Times New Roman" w:hAnsi="Times New Roman" w:cs="Times New Roman"/>
          <w:color w:val="000000" w:themeColor="text1"/>
          <w:w w:val="100"/>
          <w:sz w:val="24"/>
          <w:szCs w:val="24"/>
        </w:rPr>
        <w:t>о</w:t>
      </w:r>
      <w:r w:rsidR="00726DD4" w:rsidRPr="0061482D">
        <w:rPr>
          <w:rFonts w:ascii="Times New Roman" w:hAnsi="Times New Roman" w:cs="Times New Roman"/>
          <w:color w:val="00B050"/>
          <w:w w:val="100"/>
          <w:sz w:val="24"/>
          <w:szCs w:val="24"/>
        </w:rPr>
        <w:t xml:space="preserve"> </w:t>
      </w:r>
      <w:r w:rsidR="00726DD4" w:rsidRPr="00FF265C">
        <w:rPr>
          <w:rFonts w:ascii="Times New Roman" w:hAnsi="Times New Roman" w:cs="Times New Roman"/>
          <w:w w:val="100"/>
          <w:sz w:val="24"/>
          <w:szCs w:val="24"/>
        </w:rPr>
        <w:t>Інструкції з підготов</w:t>
      </w:r>
      <w:r w:rsidR="00606137">
        <w:rPr>
          <w:rFonts w:ascii="Times New Roman" w:hAnsi="Times New Roman" w:cs="Times New Roman"/>
          <w:w w:val="100"/>
          <w:sz w:val="24"/>
          <w:szCs w:val="24"/>
        </w:rPr>
        <w:t xml:space="preserve">ки </w:t>
      </w:r>
      <w:r w:rsidR="00606137">
        <w:rPr>
          <w:rFonts w:ascii="Times New Roman" w:hAnsi="Times New Roman" w:cs="Times New Roman"/>
          <w:w w:val="100"/>
          <w:sz w:val="24"/>
          <w:szCs w:val="24"/>
        </w:rPr>
        <w:br/>
        <w:t xml:space="preserve">бюджетних запитів </w:t>
      </w:r>
    </w:p>
    <w:p w:rsidR="00726DD4" w:rsidRDefault="00726DD4" w:rsidP="00B61C00">
      <w:pPr>
        <w:pStyle w:val="Ch61"/>
        <w:spacing w:before="0"/>
        <w:ind w:left="11340"/>
        <w:rPr>
          <w:rFonts w:ascii="Times New Roman" w:hAnsi="Times New Roman" w:cs="Times New Roman"/>
          <w:w w:val="100"/>
          <w:sz w:val="24"/>
          <w:szCs w:val="24"/>
        </w:rPr>
      </w:pPr>
      <w:r w:rsidRPr="00FF265C">
        <w:rPr>
          <w:rFonts w:ascii="Times New Roman" w:hAnsi="Times New Roman" w:cs="Times New Roman"/>
          <w:w w:val="100"/>
          <w:sz w:val="24"/>
          <w:szCs w:val="24"/>
        </w:rPr>
        <w:t>(пункт 3 розділу І)</w:t>
      </w:r>
    </w:p>
    <w:p w:rsidR="00606137" w:rsidRPr="00606137" w:rsidRDefault="00606137" w:rsidP="00606137">
      <w:pPr>
        <w:pStyle w:val="Ch61"/>
        <w:spacing w:before="0"/>
        <w:ind w:left="10632"/>
        <w:rPr>
          <w:rFonts w:ascii="Times New Roman" w:hAnsi="Times New Roman" w:cs="Times New Roman"/>
          <w:w w:val="100"/>
          <w:sz w:val="28"/>
          <w:szCs w:val="24"/>
        </w:rPr>
      </w:pPr>
    </w:p>
    <w:p w:rsidR="00606137" w:rsidRPr="00453DA3" w:rsidRDefault="00606137" w:rsidP="00606137">
      <w:pPr>
        <w:pStyle w:val="Ch60"/>
        <w:spacing w:before="0" w:after="0"/>
        <w:rPr>
          <w:rFonts w:ascii="Times New Roman" w:hAnsi="Times New Roman" w:cs="Times New Roman"/>
          <w:color w:val="000000" w:themeColor="text1"/>
          <w:w w:val="100"/>
          <w:sz w:val="28"/>
          <w:szCs w:val="28"/>
        </w:rPr>
      </w:pPr>
      <w:r w:rsidRPr="00453DA3">
        <w:rPr>
          <w:rFonts w:ascii="Times New Roman" w:hAnsi="Times New Roman" w:cs="Times New Roman"/>
          <w:color w:val="000000" w:themeColor="text1"/>
          <w:w w:val="100"/>
          <w:sz w:val="28"/>
          <w:szCs w:val="28"/>
        </w:rPr>
        <w:t xml:space="preserve">БЮДЖЕТНИЙ ЗАПИТ </w:t>
      </w:r>
    </w:p>
    <w:p w:rsidR="00726DD4" w:rsidRDefault="00726DD4" w:rsidP="00606137">
      <w:pPr>
        <w:pStyle w:val="Ch60"/>
        <w:spacing w:before="0" w:after="0"/>
        <w:rPr>
          <w:rFonts w:ascii="Times New Roman" w:hAnsi="Times New Roman" w:cs="Times New Roman"/>
          <w:w w:val="100"/>
          <w:sz w:val="28"/>
          <w:szCs w:val="28"/>
        </w:rPr>
      </w:pPr>
      <w:r w:rsidRPr="00FF265C">
        <w:rPr>
          <w:rFonts w:ascii="Times New Roman" w:hAnsi="Times New Roman" w:cs="Times New Roman"/>
          <w:w w:val="100"/>
          <w:sz w:val="28"/>
          <w:szCs w:val="28"/>
        </w:rPr>
        <w:t>на 20___–20___ роки загальний</w:t>
      </w:r>
      <w:r w:rsidRPr="00FF265C">
        <w:rPr>
          <w:rFonts w:ascii="Times New Roman" w:hAnsi="Times New Roman" w:cs="Times New Roman"/>
          <w:w w:val="100"/>
          <w:sz w:val="28"/>
          <w:szCs w:val="28"/>
        </w:rPr>
        <w:br/>
        <w:t>(Форма 20___-1)</w:t>
      </w:r>
    </w:p>
    <w:p w:rsidR="00606137" w:rsidRPr="00FF265C" w:rsidRDefault="00606137" w:rsidP="00606137">
      <w:pPr>
        <w:pStyle w:val="Ch60"/>
        <w:spacing w:before="0" w:after="0"/>
        <w:rPr>
          <w:rFonts w:ascii="Times New Roman" w:hAnsi="Times New Roman" w:cs="Times New Roman"/>
          <w:w w:val="100"/>
          <w:sz w:val="28"/>
          <w:szCs w:val="28"/>
        </w:rPr>
      </w:pPr>
    </w:p>
    <w:p w:rsidR="00606137" w:rsidRPr="00F66A82" w:rsidRDefault="00606137" w:rsidP="00606137">
      <w:pPr>
        <w:pStyle w:val="Ch6"/>
        <w:ind w:firstLine="567"/>
        <w:rPr>
          <w:rFonts w:ascii="Times New Roman" w:hAnsi="Times New Roman" w:cs="Times New Roman"/>
          <w:w w:val="100"/>
          <w:sz w:val="24"/>
          <w:szCs w:val="24"/>
        </w:rPr>
      </w:pPr>
      <w:r w:rsidRPr="00F66A82">
        <w:rPr>
          <w:rFonts w:ascii="Times New Roman" w:hAnsi="Times New Roman" w:cs="Times New Roman"/>
          <w:w w:val="100"/>
          <w:sz w:val="24"/>
          <w:szCs w:val="24"/>
        </w:rPr>
        <w:t>1. ___________________________________          _______________________________        _________________              _______________</w:t>
      </w:r>
    </w:p>
    <w:p w:rsidR="00606137" w:rsidRPr="00885A1C" w:rsidRDefault="00164E4A" w:rsidP="0037082A">
      <w:pPr>
        <w:pStyle w:val="Ch6"/>
        <w:tabs>
          <w:tab w:val="clear" w:pos="7710"/>
          <w:tab w:val="clear" w:pos="11514"/>
          <w:tab w:val="left" w:pos="5760"/>
          <w:tab w:val="left" w:pos="10245"/>
          <w:tab w:val="left" w:pos="12795"/>
        </w:tabs>
        <w:ind w:firstLine="567"/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 w:rsidRPr="00F66A82">
        <w:rPr>
          <w:rFonts w:ascii="Times New Roman" w:hAnsi="Times New Roman" w:cs="Times New Roman"/>
          <w:w w:val="100"/>
          <w:sz w:val="24"/>
          <w:szCs w:val="24"/>
        </w:rPr>
        <w:t xml:space="preserve">    </w:t>
      </w:r>
      <w:r w:rsidR="00885A1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606137" w:rsidRPr="00885A1C">
        <w:rPr>
          <w:rFonts w:ascii="Times New Roman" w:hAnsi="Times New Roman" w:cs="Times New Roman"/>
          <w:w w:val="100"/>
          <w:sz w:val="20"/>
          <w:szCs w:val="20"/>
        </w:rPr>
        <w:t>(найменування головного розпорядника</w:t>
      </w:r>
      <w:r w:rsidR="00885A1C">
        <w:rPr>
          <w:rFonts w:ascii="Times New Roman" w:hAnsi="Times New Roman" w:cs="Times New Roman"/>
          <w:w w:val="100"/>
          <w:sz w:val="20"/>
          <w:szCs w:val="20"/>
        </w:rPr>
        <w:t xml:space="preserve"> коштів</w:t>
      </w:r>
      <w:r w:rsidR="00606137" w:rsidRPr="00885A1C">
        <w:rPr>
          <w:rFonts w:ascii="Times New Roman" w:hAnsi="Times New Roman" w:cs="Times New Roman"/>
          <w:w w:val="100"/>
          <w:sz w:val="20"/>
          <w:szCs w:val="20"/>
        </w:rPr>
        <w:t xml:space="preserve">          </w:t>
      </w:r>
      <w:r w:rsidR="00885A1C">
        <w:rPr>
          <w:rFonts w:ascii="Times New Roman" w:hAnsi="Times New Roman" w:cs="Times New Roman"/>
          <w:w w:val="100"/>
          <w:sz w:val="20"/>
          <w:szCs w:val="20"/>
        </w:rPr>
        <w:t xml:space="preserve">   </w:t>
      </w:r>
      <w:r w:rsidR="00606137" w:rsidRPr="00885A1C">
        <w:rPr>
          <w:rFonts w:ascii="Times New Roman" w:hAnsi="Times New Roman" w:cs="Times New Roman"/>
          <w:w w:val="100"/>
          <w:sz w:val="20"/>
          <w:szCs w:val="20"/>
        </w:rPr>
        <w:t>(код Типової відомчої класифі</w:t>
      </w:r>
      <w:r w:rsidR="0005054E" w:rsidRPr="00885A1C">
        <w:rPr>
          <w:rFonts w:ascii="Times New Roman" w:hAnsi="Times New Roman" w:cs="Times New Roman"/>
          <w:w w:val="100"/>
          <w:sz w:val="20"/>
          <w:szCs w:val="20"/>
        </w:rPr>
        <w:t>кації</w:t>
      </w:r>
      <w:r w:rsidR="00885A1C">
        <w:rPr>
          <w:rFonts w:ascii="Times New Roman" w:hAnsi="Times New Roman" w:cs="Times New Roman"/>
          <w:w w:val="100"/>
          <w:sz w:val="20"/>
          <w:szCs w:val="20"/>
        </w:rPr>
        <w:t xml:space="preserve"> видатків</w:t>
      </w:r>
      <w:r w:rsidR="0005054E" w:rsidRPr="00885A1C">
        <w:rPr>
          <w:rFonts w:ascii="Times New Roman" w:hAnsi="Times New Roman" w:cs="Times New Roman"/>
          <w:w w:val="100"/>
          <w:sz w:val="20"/>
          <w:szCs w:val="20"/>
        </w:rPr>
        <w:t xml:space="preserve">        </w:t>
      </w:r>
      <w:r w:rsidR="0005054E" w:rsidRPr="00885A1C">
        <w:rPr>
          <w:rFonts w:ascii="Times New Roman" w:hAnsi="Times New Roman" w:cs="Times New Roman"/>
          <w:color w:val="auto"/>
          <w:w w:val="100"/>
          <w:sz w:val="20"/>
          <w:szCs w:val="20"/>
        </w:rPr>
        <w:t>(код</w:t>
      </w:r>
      <w:r w:rsidR="0037152A" w:rsidRPr="00885A1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Єдиного</w:t>
      </w:r>
      <w:r w:rsidR="00885A1C" w:rsidRPr="00885A1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державного</w:t>
      </w:r>
      <w:r w:rsidR="0037082A" w:rsidRPr="00885A1C">
        <w:rPr>
          <w:rFonts w:ascii="Times New Roman" w:hAnsi="Times New Roman" w:cs="Times New Roman"/>
          <w:color w:val="auto"/>
          <w:w w:val="100"/>
          <w:sz w:val="20"/>
          <w:szCs w:val="20"/>
        </w:rPr>
        <w:tab/>
        <w:t xml:space="preserve"> </w:t>
      </w:r>
      <w:r w:rsidR="00885A1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</w:t>
      </w:r>
      <w:r w:rsidR="0037082A" w:rsidRPr="00885A1C">
        <w:rPr>
          <w:rFonts w:ascii="Times New Roman" w:hAnsi="Times New Roman" w:cs="Times New Roman"/>
          <w:color w:val="auto"/>
          <w:w w:val="100"/>
          <w:sz w:val="20"/>
          <w:szCs w:val="20"/>
        </w:rPr>
        <w:t>(код бюджету)</w:t>
      </w:r>
    </w:p>
    <w:p w:rsidR="00606137" w:rsidRPr="00885A1C" w:rsidRDefault="00FB2FC1" w:rsidP="0037152A">
      <w:pPr>
        <w:pStyle w:val="Ch6"/>
        <w:tabs>
          <w:tab w:val="clear" w:pos="7710"/>
          <w:tab w:val="clear" w:pos="11514"/>
          <w:tab w:val="left" w:pos="5760"/>
          <w:tab w:val="left" w:pos="10245"/>
        </w:tabs>
        <w:ind w:firstLine="567"/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 w:rsidRPr="00885A1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</w:t>
      </w:r>
      <w:r w:rsidR="00164E4A" w:rsidRPr="00885A1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="0005054E" w:rsidRPr="00885A1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</w:t>
      </w:r>
      <w:r w:rsidR="00885A1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</w:t>
      </w:r>
      <w:r w:rsidRPr="00885A1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="00B86C72" w:rsidRPr="00885A1C">
        <w:rPr>
          <w:rFonts w:ascii="Times New Roman" w:hAnsi="Times New Roman" w:cs="Times New Roman"/>
          <w:color w:val="auto"/>
          <w:w w:val="100"/>
          <w:sz w:val="20"/>
          <w:szCs w:val="20"/>
        </w:rPr>
        <w:t>районного</w:t>
      </w:r>
      <w:r w:rsidR="00885A1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бюджету)</w:t>
      </w:r>
      <w:r w:rsidR="00885A1C">
        <w:rPr>
          <w:rFonts w:ascii="Times New Roman" w:hAnsi="Times New Roman" w:cs="Times New Roman"/>
          <w:color w:val="auto"/>
          <w:w w:val="100"/>
          <w:sz w:val="20"/>
          <w:szCs w:val="20"/>
        </w:rPr>
        <w:tab/>
        <w:t xml:space="preserve">   </w:t>
      </w:r>
      <w:r w:rsidR="00606137" w:rsidRPr="00885A1C">
        <w:rPr>
          <w:rFonts w:ascii="Times New Roman" w:hAnsi="Times New Roman" w:cs="Times New Roman"/>
          <w:color w:val="auto"/>
          <w:w w:val="100"/>
          <w:sz w:val="20"/>
          <w:szCs w:val="20"/>
        </w:rPr>
        <w:t>та</w:t>
      </w:r>
      <w:r w:rsidR="0005054E" w:rsidRPr="00885A1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кредитування</w:t>
      </w:r>
      <w:r w:rsidR="00885A1C" w:rsidRPr="00885A1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місцевого бюджету)</w:t>
      </w:r>
      <w:r w:rsidR="00885A1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    </w:t>
      </w:r>
      <w:r w:rsidR="00885A1C" w:rsidRPr="00885A1C">
        <w:rPr>
          <w:rFonts w:ascii="Times New Roman" w:hAnsi="Times New Roman" w:cs="Times New Roman"/>
          <w:color w:val="auto"/>
          <w:w w:val="100"/>
          <w:sz w:val="20"/>
          <w:szCs w:val="20"/>
        </w:rPr>
        <w:t>реєстру підприємств та</w:t>
      </w:r>
    </w:p>
    <w:p w:rsidR="00606137" w:rsidRPr="00885A1C" w:rsidRDefault="00606137" w:rsidP="00606137">
      <w:pPr>
        <w:pStyle w:val="Ch6"/>
        <w:tabs>
          <w:tab w:val="clear" w:pos="7710"/>
          <w:tab w:val="clear" w:pos="11514"/>
          <w:tab w:val="left" w:pos="6345"/>
          <w:tab w:val="left" w:pos="9795"/>
        </w:tabs>
        <w:ind w:firstLine="567"/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 w:rsidRPr="00885A1C">
        <w:rPr>
          <w:rFonts w:ascii="Times New Roman" w:hAnsi="Times New Roman" w:cs="Times New Roman"/>
          <w:color w:val="auto"/>
          <w:w w:val="100"/>
          <w:sz w:val="20"/>
          <w:szCs w:val="20"/>
        </w:rPr>
        <w:tab/>
      </w:r>
      <w:r w:rsidRPr="00885A1C">
        <w:rPr>
          <w:rFonts w:ascii="Times New Roman" w:hAnsi="Times New Roman" w:cs="Times New Roman"/>
          <w:color w:val="auto"/>
          <w:w w:val="100"/>
          <w:sz w:val="20"/>
          <w:szCs w:val="20"/>
        </w:rPr>
        <w:tab/>
      </w:r>
      <w:r w:rsidR="00885A1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</w:t>
      </w:r>
      <w:r w:rsidR="00885A1C" w:rsidRPr="00885A1C">
        <w:rPr>
          <w:rFonts w:ascii="Times New Roman" w:hAnsi="Times New Roman" w:cs="Times New Roman"/>
          <w:color w:val="auto"/>
          <w:w w:val="100"/>
          <w:sz w:val="20"/>
          <w:szCs w:val="20"/>
        </w:rPr>
        <w:t>організацій України)</w:t>
      </w:r>
    </w:p>
    <w:p w:rsidR="0037082A" w:rsidRPr="00885A1C" w:rsidRDefault="0037082A" w:rsidP="00606137">
      <w:pPr>
        <w:pStyle w:val="Ch6"/>
        <w:tabs>
          <w:tab w:val="clear" w:pos="7710"/>
          <w:tab w:val="clear" w:pos="11514"/>
          <w:tab w:val="left" w:pos="6345"/>
          <w:tab w:val="left" w:pos="9795"/>
        </w:tabs>
        <w:ind w:firstLine="567"/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 w:rsidRPr="00885A1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05054E" w:rsidRPr="00885A1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</w:t>
      </w:r>
      <w:r w:rsidR="0037152A" w:rsidRPr="00885A1C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</w:p>
    <w:p w:rsidR="00726DD4" w:rsidRPr="00F66A82" w:rsidRDefault="00726DD4" w:rsidP="0037082A">
      <w:pPr>
        <w:pStyle w:val="Ch6"/>
        <w:spacing w:before="100" w:beforeAutospacing="1"/>
        <w:ind w:firstLine="567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F66A82">
        <w:rPr>
          <w:rFonts w:ascii="Times New Roman" w:hAnsi="Times New Roman" w:cs="Times New Roman"/>
          <w:color w:val="auto"/>
          <w:w w:val="100"/>
          <w:sz w:val="24"/>
          <w:szCs w:val="24"/>
        </w:rPr>
        <w:t>2.</w:t>
      </w:r>
      <w:r w:rsidR="00164E4A" w:rsidRPr="00F66A8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F66A82">
        <w:rPr>
          <w:rFonts w:ascii="Times New Roman" w:hAnsi="Times New Roman" w:cs="Times New Roman"/>
          <w:color w:val="auto"/>
          <w:w w:val="100"/>
          <w:sz w:val="24"/>
          <w:szCs w:val="24"/>
        </w:rPr>
        <w:t>Мета</w:t>
      </w:r>
      <w:r w:rsidR="00B86C72" w:rsidRPr="00F66A8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F66A82">
        <w:rPr>
          <w:rFonts w:ascii="Times New Roman" w:hAnsi="Times New Roman" w:cs="Times New Roman"/>
          <w:color w:val="auto"/>
          <w:w w:val="100"/>
          <w:sz w:val="24"/>
          <w:szCs w:val="24"/>
        </w:rPr>
        <w:t>діяльності</w:t>
      </w:r>
      <w:r w:rsidR="00B86C72" w:rsidRPr="00F66A8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F66A82">
        <w:rPr>
          <w:rFonts w:ascii="Times New Roman" w:hAnsi="Times New Roman" w:cs="Times New Roman"/>
          <w:color w:val="auto"/>
          <w:w w:val="100"/>
          <w:sz w:val="24"/>
          <w:szCs w:val="24"/>
        </w:rPr>
        <w:t>головного</w:t>
      </w:r>
      <w:r w:rsidR="00B86C72" w:rsidRPr="00F66A8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F66A82">
        <w:rPr>
          <w:rFonts w:ascii="Times New Roman" w:hAnsi="Times New Roman" w:cs="Times New Roman"/>
          <w:color w:val="auto"/>
          <w:w w:val="100"/>
          <w:sz w:val="24"/>
          <w:szCs w:val="24"/>
        </w:rPr>
        <w:t>розпорядника</w:t>
      </w:r>
      <w:r w:rsidR="00B86C72" w:rsidRPr="00F66A8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F66A8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коштів </w:t>
      </w:r>
      <w:r w:rsidR="00B86C72" w:rsidRPr="00F66A82">
        <w:rPr>
          <w:rFonts w:ascii="Times New Roman" w:hAnsi="Times New Roman" w:cs="Times New Roman"/>
          <w:color w:val="auto"/>
          <w:w w:val="100"/>
          <w:sz w:val="24"/>
          <w:szCs w:val="24"/>
        </w:rPr>
        <w:t>районного</w:t>
      </w:r>
      <w:r w:rsidRPr="00F66A8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бюджету</w:t>
      </w:r>
    </w:p>
    <w:p w:rsidR="00726DD4" w:rsidRPr="00F66A82" w:rsidRDefault="00726DD4" w:rsidP="00726DD4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F66A82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_________________________________________________________________________________________</w:t>
      </w:r>
      <w:r w:rsidR="00FF265C" w:rsidRPr="00F66A82">
        <w:rPr>
          <w:rFonts w:ascii="Times New Roman" w:hAnsi="Times New Roman" w:cs="Times New Roman"/>
          <w:w w:val="100"/>
          <w:sz w:val="24"/>
          <w:szCs w:val="24"/>
        </w:rPr>
        <w:t>_______________________________</w:t>
      </w:r>
      <w:r w:rsidRPr="00F66A82">
        <w:rPr>
          <w:rFonts w:ascii="Times New Roman" w:hAnsi="Times New Roman" w:cs="Times New Roman"/>
          <w:w w:val="100"/>
          <w:sz w:val="24"/>
          <w:szCs w:val="24"/>
        </w:rPr>
        <w:t>_</w:t>
      </w:r>
    </w:p>
    <w:p w:rsidR="00606137" w:rsidRPr="00F66A82" w:rsidRDefault="00606137" w:rsidP="00726DD4">
      <w:pPr>
        <w:pStyle w:val="Ch62"/>
        <w:rPr>
          <w:rFonts w:ascii="Times New Roman" w:hAnsi="Times New Roman" w:cs="Times New Roman"/>
          <w:w w:val="100"/>
          <w:sz w:val="28"/>
          <w:szCs w:val="24"/>
        </w:rPr>
      </w:pPr>
    </w:p>
    <w:p w:rsidR="00726DD4" w:rsidRPr="00F66A82" w:rsidRDefault="00726DD4" w:rsidP="0037082A">
      <w:pPr>
        <w:pStyle w:val="Ch6"/>
        <w:ind w:firstLine="567"/>
        <w:rPr>
          <w:rFonts w:ascii="Times New Roman" w:hAnsi="Times New Roman" w:cs="Times New Roman"/>
          <w:w w:val="100"/>
          <w:sz w:val="24"/>
          <w:szCs w:val="24"/>
        </w:rPr>
      </w:pPr>
      <w:r w:rsidRPr="00F66A82">
        <w:rPr>
          <w:rFonts w:ascii="Times New Roman" w:hAnsi="Times New Roman" w:cs="Times New Roman"/>
          <w:w w:val="100"/>
          <w:sz w:val="24"/>
          <w:szCs w:val="24"/>
        </w:rPr>
        <w:t xml:space="preserve">3. Цілі державної, регіональної та місцевої політик у відповідній сфері діяльності, формування та </w:t>
      </w:r>
      <w:r w:rsidRPr="00681DA8">
        <w:rPr>
          <w:rFonts w:ascii="Times New Roman" w:hAnsi="Times New Roman" w:cs="Times New Roman"/>
          <w:color w:val="auto"/>
          <w:w w:val="100"/>
          <w:sz w:val="24"/>
          <w:szCs w:val="24"/>
        </w:rPr>
        <w:t>реалізацію як</w:t>
      </w:r>
      <w:r w:rsidR="004B7B06" w:rsidRPr="00681DA8">
        <w:rPr>
          <w:rFonts w:ascii="Times New Roman" w:hAnsi="Times New Roman" w:cs="Times New Roman"/>
          <w:color w:val="auto"/>
          <w:w w:val="100"/>
          <w:sz w:val="24"/>
          <w:szCs w:val="24"/>
        </w:rPr>
        <w:t>их</w:t>
      </w:r>
      <w:r w:rsidRPr="00681DA8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забезпечує</w:t>
      </w:r>
      <w:r w:rsidRPr="00F66A82">
        <w:rPr>
          <w:rFonts w:ascii="Times New Roman" w:hAnsi="Times New Roman" w:cs="Times New Roman"/>
          <w:w w:val="100"/>
          <w:sz w:val="24"/>
          <w:szCs w:val="24"/>
        </w:rPr>
        <w:t xml:space="preserve"> голов</w:t>
      </w:r>
      <w:r w:rsidR="0037082A" w:rsidRPr="00F66A82">
        <w:rPr>
          <w:rFonts w:ascii="Times New Roman" w:hAnsi="Times New Roman" w:cs="Times New Roman"/>
          <w:w w:val="100"/>
          <w:sz w:val="24"/>
          <w:szCs w:val="24"/>
        </w:rPr>
        <w:t xml:space="preserve">ний розпорядник коштів </w:t>
      </w:r>
      <w:r w:rsidR="00B86C72" w:rsidRPr="00F66A82">
        <w:rPr>
          <w:rFonts w:ascii="Times New Roman" w:hAnsi="Times New Roman" w:cs="Times New Roman"/>
          <w:w w:val="100"/>
          <w:sz w:val="24"/>
          <w:szCs w:val="24"/>
        </w:rPr>
        <w:t>районного</w:t>
      </w:r>
      <w:r w:rsidRPr="00F66A82">
        <w:rPr>
          <w:rFonts w:ascii="Times New Roman" w:hAnsi="Times New Roman" w:cs="Times New Roman"/>
          <w:w w:val="100"/>
          <w:sz w:val="24"/>
          <w:szCs w:val="24"/>
        </w:rPr>
        <w:t xml:space="preserve"> бюджету</w:t>
      </w:r>
      <w:r w:rsidR="004B7B06" w:rsidRPr="00F66A82">
        <w:rPr>
          <w:rFonts w:ascii="Times New Roman" w:hAnsi="Times New Roman" w:cs="Times New Roman"/>
          <w:w w:val="100"/>
          <w:sz w:val="24"/>
          <w:szCs w:val="24"/>
        </w:rPr>
        <w:t xml:space="preserve"> та</w:t>
      </w:r>
      <w:r w:rsidRPr="00F66A82">
        <w:rPr>
          <w:rFonts w:ascii="Times New Roman" w:hAnsi="Times New Roman" w:cs="Times New Roman"/>
          <w:w w:val="100"/>
          <w:sz w:val="24"/>
          <w:szCs w:val="24"/>
        </w:rPr>
        <w:t xml:space="preserve"> показники їх досягнення</w:t>
      </w:r>
    </w:p>
    <w:p w:rsidR="0037082A" w:rsidRPr="00F66A82" w:rsidRDefault="0037082A" w:rsidP="0037082A">
      <w:pPr>
        <w:pStyle w:val="Ch6"/>
        <w:ind w:firstLine="567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1460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5"/>
        <w:gridCol w:w="5165"/>
        <w:gridCol w:w="1701"/>
        <w:gridCol w:w="1560"/>
        <w:gridCol w:w="1701"/>
        <w:gridCol w:w="1417"/>
        <w:gridCol w:w="1560"/>
        <w:gridCol w:w="992"/>
      </w:tblGrid>
      <w:tr w:rsidR="00726DD4" w:rsidRPr="00F66A82" w:rsidTr="0037152A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F66A82" w:rsidRDefault="00726DD4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 з/п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F66A82" w:rsidRDefault="00726DD4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F66A82" w:rsidRDefault="00726DD4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Одиниця виміру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F66A82" w:rsidRDefault="00726DD4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726DD4" w:rsidRPr="00F66A82" w:rsidRDefault="00726DD4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(звіт)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F66A82" w:rsidRDefault="00726DD4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726DD4" w:rsidRPr="00F66A82" w:rsidRDefault="00726DD4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(затверджено)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F66A82" w:rsidRDefault="00726DD4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726DD4" w:rsidRPr="00F66A82" w:rsidRDefault="00726DD4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F66A82" w:rsidRDefault="00726DD4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726DD4" w:rsidRPr="00F66A82" w:rsidRDefault="00726DD4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F66A82" w:rsidRDefault="00726DD4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 рік</w:t>
            </w:r>
          </w:p>
          <w:p w:rsidR="00726DD4" w:rsidRPr="00F66A82" w:rsidRDefault="00726DD4" w:rsidP="00DE6521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</w:tr>
      <w:tr w:rsidR="00726DD4" w:rsidRPr="00F66A82" w:rsidTr="0037152A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F66A82" w:rsidRDefault="00726DD4" w:rsidP="00DE6521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F66A82" w:rsidRDefault="00726DD4" w:rsidP="00DE6521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F66A82" w:rsidRDefault="00726DD4" w:rsidP="00DE6521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F66A82" w:rsidRDefault="00726DD4" w:rsidP="00DE6521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F66A82" w:rsidRDefault="00726DD4" w:rsidP="00DE6521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F66A82" w:rsidRDefault="00726DD4" w:rsidP="00DE6521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F66A82" w:rsidRDefault="00726DD4" w:rsidP="00DE6521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F66A82" w:rsidRDefault="00726DD4" w:rsidP="00DE6521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8</w:t>
            </w:r>
          </w:p>
        </w:tc>
      </w:tr>
      <w:tr w:rsidR="00726DD4" w:rsidRPr="00F66A82" w:rsidTr="0037152A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F66A82" w:rsidRDefault="00726DD4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14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F66A82" w:rsidRDefault="00726DD4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Ціль 1</w:t>
            </w:r>
          </w:p>
        </w:tc>
      </w:tr>
      <w:tr w:rsidR="00726DD4" w:rsidRPr="00F66A82" w:rsidTr="0037152A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F66A82" w:rsidRDefault="00726DD4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F66A82" w:rsidRDefault="00726DD4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Показник досягнення цілі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F66A82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F66A82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F66A82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F66A82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F66A82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F66A82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26DD4" w:rsidRPr="00F66A82" w:rsidTr="0037152A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F66A82" w:rsidRDefault="00726DD4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1.2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F66A82" w:rsidRDefault="00726DD4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Показник досягнення цілі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F66A82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F66A82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F66A82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F66A82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F66A82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F66A82" w:rsidRDefault="00726DD4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256A56" w:rsidRPr="00F66A82" w:rsidTr="0037152A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56A56" w:rsidRPr="00F66A82" w:rsidRDefault="00256A56" w:rsidP="0037082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56A56" w:rsidRPr="00F66A82" w:rsidRDefault="00256A56" w:rsidP="0037082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56A56" w:rsidRPr="00F66A82" w:rsidRDefault="00256A56" w:rsidP="0037082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56A56" w:rsidRPr="00F66A82" w:rsidRDefault="00256A56" w:rsidP="0037082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56A56" w:rsidRPr="00F66A82" w:rsidRDefault="00256A56" w:rsidP="0037082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56A56" w:rsidRPr="00F66A82" w:rsidRDefault="00256A56" w:rsidP="0037082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56A56" w:rsidRPr="00F66A82" w:rsidRDefault="00256A56" w:rsidP="0037082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56A56" w:rsidRPr="00F66A82" w:rsidRDefault="00256A56" w:rsidP="0037082A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</w:p>
        </w:tc>
      </w:tr>
      <w:tr w:rsidR="00885A1C" w:rsidRPr="00F66A82" w:rsidTr="0037152A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C600B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F66A82">
              <w:rPr>
                <w:b/>
                <w:color w:val="auto"/>
                <w:lang w:val="uk-UA"/>
              </w:rPr>
              <w:lastRenderedPageBreak/>
              <w:t>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C600B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F66A82">
              <w:rPr>
                <w:b/>
                <w:color w:val="auto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C600B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F66A82">
              <w:rPr>
                <w:b/>
                <w:color w:val="auto"/>
                <w:lang w:val="uk-U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C600B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F66A82">
              <w:rPr>
                <w:b/>
                <w:color w:val="auto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C600B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F66A82">
              <w:rPr>
                <w:b/>
                <w:color w:val="auto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C600B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F66A82">
              <w:rPr>
                <w:b/>
                <w:color w:val="auto"/>
                <w:lang w:val="uk-UA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C600B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F66A82">
              <w:rPr>
                <w:b/>
                <w:color w:val="auto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C600B4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F66A82">
              <w:rPr>
                <w:b/>
                <w:color w:val="auto"/>
                <w:lang w:val="uk-UA"/>
              </w:rPr>
              <w:t>8</w:t>
            </w:r>
          </w:p>
        </w:tc>
      </w:tr>
      <w:tr w:rsidR="00885A1C" w:rsidRPr="00F66A82" w:rsidTr="0037152A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14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Ціль 2</w:t>
            </w:r>
          </w:p>
        </w:tc>
      </w:tr>
      <w:tr w:rsidR="00885A1C" w:rsidRPr="00F66A82" w:rsidTr="0037152A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2.1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Показник досягнення цілі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5A1C" w:rsidRPr="00F66A82" w:rsidTr="0037152A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2.2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Показник досягнення цілі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5A1C" w:rsidRPr="00F66A82" w:rsidTr="0037152A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5A1C" w:rsidRPr="00F66A82" w:rsidTr="0037152A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14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Ціль 3</w:t>
            </w:r>
          </w:p>
        </w:tc>
      </w:tr>
      <w:tr w:rsidR="00885A1C" w:rsidRPr="00F66A82" w:rsidTr="0037152A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3.1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Показник досягнення цілі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5A1C" w:rsidRPr="00F66A82" w:rsidTr="0037152A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3.2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Показник досягнення цілі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5A1C" w:rsidRPr="00F66A82" w:rsidTr="0037152A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FF265C" w:rsidRPr="00F66A82" w:rsidRDefault="00FF265C" w:rsidP="0037082A">
      <w:pPr>
        <w:pStyle w:val="Ch6"/>
        <w:rPr>
          <w:rFonts w:ascii="Times New Roman" w:hAnsi="Times New Roman" w:cs="Times New Roman"/>
          <w:w w:val="100"/>
          <w:sz w:val="28"/>
          <w:szCs w:val="24"/>
        </w:rPr>
      </w:pPr>
    </w:p>
    <w:p w:rsidR="00726DD4" w:rsidRPr="00E26BE4" w:rsidRDefault="005E1EF6" w:rsidP="0037082A">
      <w:pPr>
        <w:pStyle w:val="Ch6"/>
        <w:ind w:firstLine="567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E26BE4">
        <w:rPr>
          <w:rFonts w:ascii="Times New Roman" w:hAnsi="Times New Roman" w:cs="Times New Roman"/>
          <w:color w:val="auto"/>
          <w:w w:val="100"/>
          <w:sz w:val="24"/>
          <w:szCs w:val="24"/>
        </w:rPr>
        <w:t>4. Видатки</w:t>
      </w:r>
      <w:r w:rsidR="004B7B06" w:rsidRPr="00E26BE4">
        <w:rPr>
          <w:rFonts w:ascii="Times New Roman" w:hAnsi="Times New Roman" w:cs="Times New Roman"/>
          <w:color w:val="auto"/>
          <w:w w:val="100"/>
          <w:sz w:val="24"/>
          <w:szCs w:val="24"/>
        </w:rPr>
        <w:t>/</w:t>
      </w:r>
      <w:r w:rsidR="00726DD4" w:rsidRPr="00E26BE4">
        <w:rPr>
          <w:rFonts w:ascii="Times New Roman" w:hAnsi="Times New Roman" w:cs="Times New Roman"/>
          <w:color w:val="auto"/>
          <w:w w:val="100"/>
          <w:sz w:val="24"/>
          <w:szCs w:val="24"/>
        </w:rPr>
        <w:t>надання кредитів</w:t>
      </w:r>
      <w:r w:rsidR="00B61E25" w:rsidRPr="00E26BE4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на 20___–20___ роки за бюджетними програмами</w:t>
      </w:r>
      <w:r w:rsidR="00726DD4" w:rsidRPr="00E26BE4">
        <w:rPr>
          <w:rFonts w:ascii="Times New Roman" w:hAnsi="Times New Roman" w:cs="Times New Roman"/>
          <w:color w:val="auto"/>
          <w:w w:val="100"/>
          <w:sz w:val="24"/>
          <w:szCs w:val="24"/>
        </w:rPr>
        <w:t>:</w:t>
      </w:r>
    </w:p>
    <w:p w:rsidR="00164E4A" w:rsidRPr="00E26BE4" w:rsidRDefault="00164E4A" w:rsidP="0037082A">
      <w:pPr>
        <w:pStyle w:val="Ch6"/>
        <w:ind w:firstLine="567"/>
        <w:rPr>
          <w:rFonts w:ascii="Times New Roman" w:hAnsi="Times New Roman" w:cs="Times New Roman"/>
          <w:color w:val="auto"/>
          <w:w w:val="100"/>
          <w:sz w:val="28"/>
          <w:szCs w:val="24"/>
        </w:rPr>
      </w:pPr>
    </w:p>
    <w:p w:rsidR="00726DD4" w:rsidRPr="00E26BE4" w:rsidRDefault="00726DD4" w:rsidP="0037082A">
      <w:pPr>
        <w:pStyle w:val="Ch6"/>
        <w:ind w:firstLine="567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E26BE4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4.1. Розподіл </w:t>
      </w:r>
      <w:r w:rsidR="004B7B06" w:rsidRPr="00E26BE4">
        <w:rPr>
          <w:rFonts w:ascii="Times New Roman" w:hAnsi="Times New Roman" w:cs="Times New Roman"/>
          <w:color w:val="auto"/>
          <w:w w:val="100"/>
          <w:sz w:val="24"/>
          <w:szCs w:val="24"/>
        </w:rPr>
        <w:t>видатків /</w:t>
      </w:r>
      <w:r w:rsidRPr="00E26BE4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надання кредитів на 20___–20___ роки за бюджетними програмами:</w:t>
      </w:r>
    </w:p>
    <w:p w:rsidR="00726DD4" w:rsidRPr="00E26BE4" w:rsidRDefault="00256A56" w:rsidP="00726DD4">
      <w:pPr>
        <w:pStyle w:val="TABL"/>
        <w:spacing w:before="57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E26BE4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726DD4" w:rsidRPr="00E26BE4">
        <w:rPr>
          <w:rFonts w:ascii="Times New Roman" w:hAnsi="Times New Roman" w:cs="Times New Roman"/>
          <w:color w:val="auto"/>
          <w:w w:val="100"/>
          <w:sz w:val="24"/>
          <w:szCs w:val="24"/>
        </w:rPr>
        <w:t>(грн)</w:t>
      </w:r>
    </w:p>
    <w:tbl>
      <w:tblPr>
        <w:tblW w:w="1460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18"/>
        <w:gridCol w:w="1559"/>
        <w:gridCol w:w="1418"/>
        <w:gridCol w:w="1417"/>
        <w:gridCol w:w="3260"/>
        <w:gridCol w:w="1135"/>
        <w:gridCol w:w="1275"/>
        <w:gridCol w:w="1134"/>
        <w:gridCol w:w="1134"/>
        <w:gridCol w:w="851"/>
      </w:tblGrid>
      <w:tr w:rsidR="00E26BE4" w:rsidRPr="00E26BE4" w:rsidTr="005E1EF6">
        <w:trPr>
          <w:trHeight w:val="2908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E26BE4" w:rsidRDefault="00726DD4" w:rsidP="00DE6521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Номер цілі державної</w:t>
            </w:r>
            <w:r w:rsidR="004B7B06"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, регіональної та місцевої</w:t>
            </w:r>
            <w:r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політик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E26BE4" w:rsidRDefault="00726DD4" w:rsidP="00DE6521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Код </w:t>
            </w:r>
            <w:r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br/>
              <w:t>Програмної класифікації видатків та</w:t>
            </w:r>
            <w:r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br/>
              <w:t>кредитування місцевого бюджету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E26BE4" w:rsidRDefault="00726DD4" w:rsidP="00DE6521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Код </w:t>
            </w:r>
            <w:r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br/>
              <w:t>Типової програмної класифікації видатків та</w:t>
            </w:r>
            <w:r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br/>
            </w:r>
            <w:proofErr w:type="spellStart"/>
            <w:r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кредитува</w:t>
            </w:r>
            <w:r w:rsidR="0037082A"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-</w:t>
            </w:r>
            <w:r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ння</w:t>
            </w:r>
            <w:proofErr w:type="spellEnd"/>
            <w:r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місцевого бюджету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E26BE4" w:rsidRDefault="00726DD4" w:rsidP="00DE6521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Код </w:t>
            </w:r>
            <w:r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br/>
            </w:r>
            <w:proofErr w:type="spellStart"/>
            <w:r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Функціона</w:t>
            </w:r>
            <w:r w:rsidR="0037082A"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-</w:t>
            </w:r>
            <w:r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льної</w:t>
            </w:r>
            <w:proofErr w:type="spellEnd"/>
            <w:r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класифікації видатків та</w:t>
            </w:r>
            <w:r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br/>
            </w:r>
            <w:proofErr w:type="spellStart"/>
            <w:r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кредитува</w:t>
            </w:r>
            <w:r w:rsidR="0037082A"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-</w:t>
            </w:r>
            <w:r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ння</w:t>
            </w:r>
            <w:proofErr w:type="spellEnd"/>
            <w:r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бюджету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E26BE4" w:rsidRDefault="00726DD4" w:rsidP="00DE6521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Найменування відповідального виконавця, найменування бюджетної програми </w:t>
            </w:r>
            <w:r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br/>
              <w:t xml:space="preserve">згідно з Типовою програмною класифікацією видатків </w:t>
            </w:r>
            <w:r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br/>
              <w:t>та кредитування місцевого бюджету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E26BE4" w:rsidRDefault="00726DD4" w:rsidP="00F66A82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20___ рік</w:t>
            </w:r>
          </w:p>
          <w:p w:rsidR="00726DD4" w:rsidRPr="00E26BE4" w:rsidRDefault="00726DD4" w:rsidP="00F66A82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(звіт)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E26BE4" w:rsidRDefault="00726DD4" w:rsidP="00F66A82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20___ рік</w:t>
            </w:r>
          </w:p>
          <w:p w:rsidR="00726DD4" w:rsidRPr="00E26BE4" w:rsidRDefault="00726DD4" w:rsidP="00F66A82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</w:t>
            </w:r>
            <w:proofErr w:type="spellStart"/>
            <w:r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затвер</w:t>
            </w:r>
            <w:r w:rsidR="0037082A"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-</w:t>
            </w:r>
            <w:r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джено</w:t>
            </w:r>
            <w:proofErr w:type="spellEnd"/>
            <w:r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E26BE4" w:rsidRDefault="00726DD4" w:rsidP="00F66A82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20___ рік</w:t>
            </w:r>
          </w:p>
          <w:p w:rsidR="00726DD4" w:rsidRPr="00E26BE4" w:rsidRDefault="00726DD4" w:rsidP="00F66A82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E26BE4" w:rsidRDefault="00726DD4" w:rsidP="00F66A82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20___ рік</w:t>
            </w:r>
          </w:p>
          <w:p w:rsidR="00726DD4" w:rsidRPr="00E26BE4" w:rsidRDefault="00726DD4" w:rsidP="00F66A82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E26BE4" w:rsidRDefault="00726DD4" w:rsidP="00F66A82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20___ рік</w:t>
            </w:r>
          </w:p>
          <w:p w:rsidR="00726DD4" w:rsidRPr="00E26BE4" w:rsidRDefault="00726DD4" w:rsidP="00F66A82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E26BE4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(план)</w:t>
            </w:r>
          </w:p>
        </w:tc>
      </w:tr>
      <w:tr w:rsidR="00726DD4" w:rsidRPr="00F66A82" w:rsidTr="00F66A82">
        <w:trPr>
          <w:trHeight w:val="260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F66A82" w:rsidRDefault="00726DD4" w:rsidP="00DE6521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F66A82" w:rsidRDefault="00726DD4" w:rsidP="00DE6521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F66A82" w:rsidRDefault="00726DD4" w:rsidP="00DE6521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F66A82" w:rsidRDefault="00726DD4" w:rsidP="00DE6521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F66A82" w:rsidRDefault="00726DD4" w:rsidP="00DE6521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F66A82" w:rsidRDefault="00726DD4" w:rsidP="00DE6521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F66A82" w:rsidRDefault="00726DD4" w:rsidP="00DE6521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F66A82" w:rsidRDefault="00726DD4" w:rsidP="00DE6521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F66A82" w:rsidRDefault="00726DD4" w:rsidP="00DE6521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F66A82" w:rsidRDefault="00726DD4" w:rsidP="00DE6521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10</w:t>
            </w:r>
          </w:p>
        </w:tc>
      </w:tr>
      <w:tr w:rsidR="00F66A82" w:rsidRPr="00F66A82" w:rsidTr="00BF747E">
        <w:trPr>
          <w:trHeight w:val="202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6A82" w:rsidRPr="00F66A82" w:rsidRDefault="00F66A82" w:rsidP="00AB64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6A82" w:rsidRPr="00F66A82" w:rsidRDefault="00F66A82" w:rsidP="00AB64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6A82" w:rsidRPr="00F66A82" w:rsidRDefault="00F66A82" w:rsidP="00AB64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6A82" w:rsidRPr="00F66A82" w:rsidRDefault="00F66A82" w:rsidP="00AB64A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EF6" w:rsidRPr="00F66A82" w:rsidRDefault="00F66A82" w:rsidP="00AB64A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Відповідальний виконавець 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6A82" w:rsidRPr="00F66A82" w:rsidRDefault="00F66A82" w:rsidP="00AB64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6A82" w:rsidRPr="00F66A82" w:rsidRDefault="00F66A82" w:rsidP="00AB64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6A82" w:rsidRPr="00F66A82" w:rsidRDefault="00F66A82" w:rsidP="00AB64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6A82" w:rsidRPr="00F66A82" w:rsidRDefault="00F66A82" w:rsidP="00AB64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6A82" w:rsidRPr="00F66A82" w:rsidRDefault="00F66A82" w:rsidP="00AB64A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F747E" w:rsidRPr="00F66A82" w:rsidTr="00985BE0">
        <w:trPr>
          <w:trHeight w:val="202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F747E" w:rsidRPr="00F66A82" w:rsidRDefault="00BF747E" w:rsidP="006E1D8A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F747E" w:rsidRPr="00F66A82" w:rsidRDefault="00BF747E" w:rsidP="006E1D8A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F747E" w:rsidRPr="00F66A82" w:rsidRDefault="00BF747E" w:rsidP="006E1D8A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F747E" w:rsidRPr="00F66A82" w:rsidRDefault="00BF747E" w:rsidP="006E1D8A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F747E" w:rsidRPr="00F66A82" w:rsidRDefault="00BF747E" w:rsidP="006E1D8A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F747E" w:rsidRPr="00F66A82" w:rsidRDefault="00BF747E" w:rsidP="006E1D8A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F747E" w:rsidRPr="00F66A82" w:rsidRDefault="00BF747E" w:rsidP="006E1D8A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F747E" w:rsidRPr="00F66A82" w:rsidRDefault="00BF747E" w:rsidP="006E1D8A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F747E" w:rsidRPr="00F66A82" w:rsidRDefault="00BF747E" w:rsidP="006E1D8A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F747E" w:rsidRPr="00F66A82" w:rsidRDefault="00BF747E" w:rsidP="006E1D8A">
            <w:pPr>
              <w:pStyle w:val="TableshapkaTABL"/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b/>
                <w:w w:val="100"/>
                <w:sz w:val="24"/>
                <w:szCs w:val="24"/>
              </w:rPr>
              <w:t>10</w:t>
            </w:r>
          </w:p>
        </w:tc>
      </w:tr>
      <w:tr w:rsidR="00885A1C" w:rsidRPr="00F66A82" w:rsidTr="00B61E25">
        <w:trPr>
          <w:trHeight w:val="60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0E7D2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0E7D2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0E7D2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0E7D2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0E7D2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Бюджетна програма 1, у тому числі: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0E7D2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0E7D2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0E7D2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0E7D2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0E7D2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5A1C" w:rsidRPr="00F66A82" w:rsidTr="00B61E25">
        <w:trPr>
          <w:trHeight w:val="60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5A1C" w:rsidRPr="00F66A82" w:rsidTr="00F66A82">
        <w:trPr>
          <w:trHeight w:val="446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спеціальний фонд, у тому числі: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5A1C" w:rsidRPr="00F66A82" w:rsidTr="00B61E25">
        <w:trPr>
          <w:trHeight w:val="60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 розвитку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5A1C" w:rsidRPr="00F66A82" w:rsidTr="00F66A82">
        <w:trPr>
          <w:trHeight w:val="433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Бюджетна програма 2, у тому числі: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5A1C" w:rsidRPr="00F66A82" w:rsidTr="00B61E25">
        <w:trPr>
          <w:trHeight w:val="60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5A1C" w:rsidRPr="00F66A82" w:rsidTr="00F66A82">
        <w:trPr>
          <w:trHeight w:val="393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спеціальний фонд, у тому числі: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5A1C" w:rsidRPr="00F66A82" w:rsidTr="00B61E25">
        <w:trPr>
          <w:trHeight w:val="60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 розвитку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5A1C" w:rsidRPr="00F66A82" w:rsidTr="00B61E25">
        <w:trPr>
          <w:trHeight w:val="60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Відповідальний виконавець 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5A1C" w:rsidRPr="00F66A82" w:rsidTr="00B61E25">
        <w:trPr>
          <w:trHeight w:val="60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Бюджетна програма 1, у тому числі: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5A1C" w:rsidRPr="00F66A82" w:rsidTr="00B61E25">
        <w:trPr>
          <w:trHeight w:val="60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5A1C" w:rsidRPr="00F66A82" w:rsidTr="00B61E25">
        <w:trPr>
          <w:trHeight w:val="60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спеціальний фонд, у тому числі: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5A1C" w:rsidRPr="00F66A82" w:rsidTr="00F66A82">
        <w:trPr>
          <w:trHeight w:val="174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 розвитку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5A1C" w:rsidRPr="00F66A82" w:rsidTr="00F66A82">
        <w:trPr>
          <w:trHeight w:val="449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Бюджетна програма 2, у тому числі: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5A1C" w:rsidRPr="00F66A82" w:rsidTr="00BF747E">
        <w:trPr>
          <w:trHeight w:val="559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E1EF6" w:rsidRPr="00F66A82" w:rsidTr="00BF747E">
        <w:trPr>
          <w:trHeight w:val="210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EF6" w:rsidRPr="005E1EF6" w:rsidRDefault="005E1EF6" w:rsidP="005E1EF6">
            <w:pPr>
              <w:pStyle w:val="TableTABL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 w:rsidRPr="005E1EF6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EF6" w:rsidRPr="005E1EF6" w:rsidRDefault="005E1EF6" w:rsidP="005E1EF6">
            <w:pPr>
              <w:pStyle w:val="TableTABL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 w:rsidRPr="005E1EF6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EF6" w:rsidRPr="005E1EF6" w:rsidRDefault="005E1EF6" w:rsidP="005E1EF6">
            <w:pPr>
              <w:pStyle w:val="TableTABL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 w:rsidRPr="005E1EF6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EF6" w:rsidRPr="005E1EF6" w:rsidRDefault="005E1EF6" w:rsidP="005E1EF6">
            <w:pPr>
              <w:pStyle w:val="TableTABL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 w:rsidRPr="005E1EF6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EF6" w:rsidRPr="005E1EF6" w:rsidRDefault="005E1EF6" w:rsidP="005E1EF6">
            <w:pPr>
              <w:pStyle w:val="TableTABL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 w:rsidRPr="005E1EF6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EF6" w:rsidRPr="005E1EF6" w:rsidRDefault="005E1EF6" w:rsidP="005E1EF6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5E1EF6">
              <w:rPr>
                <w:b/>
                <w:color w:val="auto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EF6" w:rsidRPr="005E1EF6" w:rsidRDefault="005E1EF6" w:rsidP="005E1EF6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5E1EF6">
              <w:rPr>
                <w:b/>
                <w:color w:val="auto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EF6" w:rsidRPr="005E1EF6" w:rsidRDefault="005E1EF6" w:rsidP="005E1EF6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5E1EF6">
              <w:rPr>
                <w:b/>
                <w:color w:val="auto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EF6" w:rsidRPr="005E1EF6" w:rsidRDefault="005E1EF6" w:rsidP="005E1EF6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5E1EF6">
              <w:rPr>
                <w:b/>
                <w:color w:val="auto"/>
                <w:lang w:val="uk-UA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E1EF6" w:rsidRPr="005E1EF6" w:rsidRDefault="005E1EF6" w:rsidP="005E1EF6">
            <w:pPr>
              <w:pStyle w:val="a3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5E1EF6">
              <w:rPr>
                <w:b/>
                <w:color w:val="auto"/>
                <w:lang w:val="uk-UA"/>
              </w:rPr>
              <w:t>10</w:t>
            </w:r>
          </w:p>
        </w:tc>
      </w:tr>
      <w:tr w:rsidR="00885A1C" w:rsidRPr="00F66A82" w:rsidTr="00F66A82">
        <w:trPr>
          <w:trHeight w:val="493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F22AD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F22AD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F22AD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F22AD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F22AD8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спеціальний фонд, у тому числі: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5A1C" w:rsidRPr="00F66A82" w:rsidTr="00B61E25">
        <w:trPr>
          <w:trHeight w:val="60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200FF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200FF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200FF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200FFF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200FFF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 розвитку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5A1C" w:rsidRPr="00F66A82" w:rsidTr="00B61E25">
        <w:trPr>
          <w:trHeight w:val="60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050DD9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050DD9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050DD9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050DD9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050DD9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УСЬОГО, у тому числі: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5A1C" w:rsidRPr="00F66A82" w:rsidTr="00B61E25">
        <w:trPr>
          <w:trHeight w:val="60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DE6521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5A1C" w:rsidRPr="00F66A82" w:rsidTr="00B61E25">
        <w:trPr>
          <w:trHeight w:val="60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FF265C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FF265C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FF265C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FF265C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FF265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спеціальний фонд, у тому числі: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FF265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FF265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FF265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FF265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FF265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5A1C" w:rsidRPr="00F66A82" w:rsidTr="00B61E25">
        <w:trPr>
          <w:trHeight w:val="60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FF265C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FF265C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FF265C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FF265C">
            <w:pPr>
              <w:pStyle w:val="TableTABL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FF265C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F66A8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 розвитку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FF265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FF265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FF265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FF265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5A1C" w:rsidRPr="00F66A82" w:rsidRDefault="00885A1C" w:rsidP="00FF265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70170D" w:rsidRPr="00F66A82" w:rsidRDefault="0070170D" w:rsidP="0037082A">
      <w:pPr>
        <w:spacing w:after="0"/>
        <w:rPr>
          <w:rFonts w:ascii="Times New Roman" w:hAnsi="Times New Roman"/>
          <w:sz w:val="28"/>
        </w:rPr>
      </w:pPr>
    </w:p>
    <w:p w:rsidR="00726DD4" w:rsidRPr="00E26BE4" w:rsidRDefault="00726DD4" w:rsidP="0037082A">
      <w:pPr>
        <w:pStyle w:val="Ch6"/>
        <w:spacing w:before="57"/>
        <w:ind w:firstLine="567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F66A82">
        <w:rPr>
          <w:rFonts w:ascii="Times New Roman" w:hAnsi="Times New Roman" w:cs="Times New Roman"/>
          <w:w w:val="100"/>
          <w:sz w:val="24"/>
          <w:szCs w:val="24"/>
        </w:rPr>
        <w:t xml:space="preserve">4.2. Пояснення щодо запропонованих змін у структурі видатків та надання кредитів за бюджетними програмами та впливу цих змін на </w:t>
      </w:r>
      <w:r w:rsidR="004B7B06" w:rsidRPr="00F66A82">
        <w:rPr>
          <w:rFonts w:ascii="Times New Roman" w:hAnsi="Times New Roman" w:cs="Times New Roman"/>
          <w:w w:val="100"/>
          <w:sz w:val="24"/>
          <w:szCs w:val="24"/>
        </w:rPr>
        <w:t xml:space="preserve">досягнення </w:t>
      </w:r>
      <w:r w:rsidR="004B7B06" w:rsidRPr="00E26BE4">
        <w:rPr>
          <w:rFonts w:ascii="Times New Roman" w:hAnsi="Times New Roman" w:cs="Times New Roman"/>
          <w:color w:val="auto"/>
          <w:w w:val="100"/>
          <w:sz w:val="24"/>
          <w:szCs w:val="24"/>
        </w:rPr>
        <w:t>цілей державної, ре</w:t>
      </w:r>
      <w:bookmarkStart w:id="0" w:name="_GoBack"/>
      <w:bookmarkEnd w:id="0"/>
      <w:r w:rsidR="004B7B06" w:rsidRPr="00E26BE4">
        <w:rPr>
          <w:rFonts w:ascii="Times New Roman" w:hAnsi="Times New Roman" w:cs="Times New Roman"/>
          <w:color w:val="auto"/>
          <w:w w:val="100"/>
          <w:sz w:val="24"/>
          <w:szCs w:val="24"/>
        </w:rPr>
        <w:t>гіональної та місцевої політик</w:t>
      </w:r>
    </w:p>
    <w:p w:rsidR="00726DD4" w:rsidRPr="00F66A82" w:rsidRDefault="00726DD4" w:rsidP="00726DD4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E26BE4">
        <w:rPr>
          <w:rFonts w:ascii="Times New Roman" w:hAnsi="Times New Roman" w:cs="Times New Roman"/>
          <w:color w:val="auto"/>
          <w:w w:val="100"/>
          <w:sz w:val="24"/>
          <w:szCs w:val="24"/>
        </w:rPr>
        <w:t>_________________________________________________________________________________________</w:t>
      </w:r>
      <w:r w:rsidR="00FF265C" w:rsidRPr="00E26BE4">
        <w:rPr>
          <w:rFonts w:ascii="Times New Roman" w:hAnsi="Times New Roman" w:cs="Times New Roman"/>
          <w:color w:val="auto"/>
          <w:w w:val="100"/>
          <w:sz w:val="24"/>
          <w:szCs w:val="24"/>
        </w:rPr>
        <w:t>_______________________________</w:t>
      </w:r>
      <w:r w:rsidRPr="00E26BE4">
        <w:rPr>
          <w:rFonts w:ascii="Times New Roman" w:hAnsi="Times New Roman" w:cs="Times New Roman"/>
          <w:color w:val="auto"/>
          <w:w w:val="100"/>
          <w:sz w:val="24"/>
          <w:szCs w:val="24"/>
        </w:rPr>
        <w:t>_</w:t>
      </w:r>
    </w:p>
    <w:p w:rsidR="00FF265C" w:rsidRPr="00F66A82" w:rsidRDefault="00FF265C" w:rsidP="00726DD4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</w:p>
    <w:p w:rsidR="0037082A" w:rsidRPr="00F66A82" w:rsidRDefault="0037082A" w:rsidP="00726DD4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79"/>
        <w:gridCol w:w="3231"/>
        <w:gridCol w:w="6124"/>
      </w:tblGrid>
      <w:tr w:rsidR="00726DD4" w:rsidRPr="00F66A82" w:rsidTr="00DE6521">
        <w:trPr>
          <w:trHeight w:val="60"/>
        </w:trPr>
        <w:tc>
          <w:tcPr>
            <w:tcW w:w="5379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:rsidR="00726DD4" w:rsidRPr="00F66A82" w:rsidRDefault="00726DD4" w:rsidP="00DE6521">
            <w:pPr>
              <w:pStyle w:val="Ch6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6A8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Керівник установи — </w:t>
            </w:r>
            <w:r w:rsidRPr="00F66A8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  <w:t>головного розпорядника бюджетних коштів</w:t>
            </w:r>
          </w:p>
        </w:tc>
        <w:tc>
          <w:tcPr>
            <w:tcW w:w="3231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256A56" w:rsidRPr="00F66A82" w:rsidRDefault="00256A56" w:rsidP="00DE6521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0"/>
              </w:rPr>
            </w:pPr>
          </w:p>
          <w:p w:rsidR="00726DD4" w:rsidRPr="00F66A82" w:rsidRDefault="00726DD4" w:rsidP="00DE6521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0"/>
              </w:rPr>
            </w:pPr>
            <w:r w:rsidRPr="00F66A82">
              <w:rPr>
                <w:rFonts w:ascii="Times New Roman" w:hAnsi="Times New Roman" w:cs="Times New Roman"/>
                <w:w w:val="100"/>
                <w:sz w:val="24"/>
                <w:szCs w:val="20"/>
              </w:rPr>
              <w:t>_____________________</w:t>
            </w:r>
          </w:p>
          <w:p w:rsidR="00726DD4" w:rsidRPr="00F66A82" w:rsidRDefault="00726DD4" w:rsidP="00DE6521">
            <w:pPr>
              <w:pStyle w:val="StrokeCh6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F66A82">
              <w:rPr>
                <w:rFonts w:ascii="Times New Roman" w:hAnsi="Times New Roman" w:cs="Times New Roman"/>
                <w:w w:val="100"/>
                <w:sz w:val="22"/>
                <w:szCs w:val="22"/>
              </w:rPr>
              <w:t>(підпис)</w:t>
            </w:r>
          </w:p>
        </w:tc>
        <w:tc>
          <w:tcPr>
            <w:tcW w:w="6124" w:type="dxa"/>
            <w:tcMar>
              <w:top w:w="170" w:type="dxa"/>
              <w:left w:w="0" w:type="dxa"/>
              <w:bottom w:w="68" w:type="dxa"/>
            </w:tcMar>
          </w:tcPr>
          <w:p w:rsidR="00256A56" w:rsidRPr="00F66A82" w:rsidRDefault="00256A56" w:rsidP="00DE6521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0"/>
              </w:rPr>
            </w:pPr>
          </w:p>
          <w:p w:rsidR="00726DD4" w:rsidRPr="00F66A82" w:rsidRDefault="00726DD4" w:rsidP="00DE6521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0"/>
              </w:rPr>
            </w:pPr>
            <w:r w:rsidRPr="00F66A82">
              <w:rPr>
                <w:rFonts w:ascii="Times New Roman" w:hAnsi="Times New Roman" w:cs="Times New Roman"/>
                <w:w w:val="100"/>
                <w:sz w:val="24"/>
                <w:szCs w:val="20"/>
              </w:rPr>
              <w:t>___________________________________________________</w:t>
            </w:r>
          </w:p>
          <w:p w:rsidR="00726DD4" w:rsidRPr="00F66A82" w:rsidRDefault="00726DD4" w:rsidP="00DE6521">
            <w:pPr>
              <w:pStyle w:val="StrokeCh6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F66A8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(Власне ім’я ПРІЗВИЩЕ)</w:t>
            </w:r>
          </w:p>
        </w:tc>
      </w:tr>
    </w:tbl>
    <w:p w:rsidR="00183B6F" w:rsidRPr="00F66A82" w:rsidRDefault="00183B6F">
      <w:pPr>
        <w:rPr>
          <w:rFonts w:ascii="Times New Roman" w:hAnsi="Times New Roman"/>
        </w:rPr>
      </w:pPr>
    </w:p>
    <w:p w:rsidR="00563A2F" w:rsidRPr="00F66A82" w:rsidRDefault="00563A2F" w:rsidP="00563A2F">
      <w:pPr>
        <w:pStyle w:val="Ch6"/>
        <w:ind w:firstLine="0"/>
        <w:jc w:val="center"/>
        <w:rPr>
          <w:rFonts w:ascii="Times New Roman" w:hAnsi="Times New Roman" w:cs="Times New Roman"/>
          <w:w w:val="100"/>
          <w:sz w:val="20"/>
          <w:szCs w:val="20"/>
        </w:rPr>
      </w:pPr>
      <w:r w:rsidRPr="00F66A82">
        <w:rPr>
          <w:rFonts w:ascii="Times New Roman" w:hAnsi="Times New Roman" w:cs="Times New Roman"/>
          <w:w w:val="100"/>
          <w:sz w:val="20"/>
          <w:szCs w:val="20"/>
        </w:rPr>
        <w:t>___________________________________________________</w:t>
      </w:r>
    </w:p>
    <w:p w:rsidR="000C5781" w:rsidRPr="00F66A82" w:rsidRDefault="000C5781">
      <w:pPr>
        <w:rPr>
          <w:rFonts w:ascii="Times New Roman" w:hAnsi="Times New Roman"/>
        </w:rPr>
      </w:pPr>
    </w:p>
    <w:p w:rsidR="000C5781" w:rsidRPr="00F66A82" w:rsidRDefault="000C5781">
      <w:pPr>
        <w:rPr>
          <w:rFonts w:ascii="Times New Roman" w:hAnsi="Times New Roman"/>
        </w:rPr>
      </w:pPr>
    </w:p>
    <w:sectPr w:rsidR="000C5781" w:rsidRPr="00F66A82" w:rsidSect="00F66A82">
      <w:headerReference w:type="default" r:id="rId7"/>
      <w:pgSz w:w="16838" w:h="11906" w:orient="landscape"/>
      <w:pgMar w:top="1701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42E" w:rsidRDefault="006A642E" w:rsidP="007C1876">
      <w:pPr>
        <w:spacing w:after="0" w:line="240" w:lineRule="auto"/>
      </w:pPr>
      <w:r>
        <w:separator/>
      </w:r>
    </w:p>
  </w:endnote>
  <w:endnote w:type="continuationSeparator" w:id="0">
    <w:p w:rsidR="006A642E" w:rsidRDefault="006A642E" w:rsidP="007C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42E" w:rsidRDefault="006A642E" w:rsidP="007C1876">
      <w:pPr>
        <w:spacing w:after="0" w:line="240" w:lineRule="auto"/>
      </w:pPr>
      <w:r>
        <w:separator/>
      </w:r>
    </w:p>
  </w:footnote>
  <w:footnote w:type="continuationSeparator" w:id="0">
    <w:p w:rsidR="006A642E" w:rsidRDefault="006A642E" w:rsidP="007C1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2A" w:rsidRPr="0037082A" w:rsidRDefault="0037082A" w:rsidP="0037082A">
    <w:pPr>
      <w:pStyle w:val="a4"/>
      <w:tabs>
        <w:tab w:val="center" w:pos="7285"/>
        <w:tab w:val="left" w:pos="10755"/>
      </w:tabs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ab/>
    </w:r>
    <w:r>
      <w:rPr>
        <w:rFonts w:ascii="Times New Roman" w:hAnsi="Times New Roman"/>
        <w:sz w:val="28"/>
      </w:rPr>
      <w:tab/>
    </w:r>
    <w:sdt>
      <w:sdtPr>
        <w:rPr>
          <w:rFonts w:ascii="Times New Roman" w:hAnsi="Times New Roman"/>
          <w:sz w:val="28"/>
        </w:rPr>
        <w:id w:val="1329395796"/>
        <w:docPartObj>
          <w:docPartGallery w:val="Page Numbers (Top of Page)"/>
          <w:docPartUnique/>
        </w:docPartObj>
      </w:sdtPr>
      <w:sdtContent>
        <w:r w:rsidR="008F599F" w:rsidRPr="0037082A">
          <w:rPr>
            <w:rFonts w:ascii="Times New Roman" w:hAnsi="Times New Roman"/>
            <w:sz w:val="28"/>
          </w:rPr>
          <w:fldChar w:fldCharType="begin"/>
        </w:r>
        <w:r w:rsidRPr="0037082A">
          <w:rPr>
            <w:rFonts w:ascii="Times New Roman" w:hAnsi="Times New Roman"/>
            <w:sz w:val="28"/>
          </w:rPr>
          <w:instrText>PAGE   \* MERGEFORMAT</w:instrText>
        </w:r>
        <w:r w:rsidR="008F599F" w:rsidRPr="0037082A">
          <w:rPr>
            <w:rFonts w:ascii="Times New Roman" w:hAnsi="Times New Roman"/>
            <w:sz w:val="28"/>
          </w:rPr>
          <w:fldChar w:fldCharType="separate"/>
        </w:r>
        <w:r w:rsidR="00BF747E" w:rsidRPr="00BF747E">
          <w:rPr>
            <w:rFonts w:ascii="Times New Roman" w:hAnsi="Times New Roman"/>
            <w:noProof/>
            <w:sz w:val="28"/>
            <w:lang w:val="ru-RU"/>
          </w:rPr>
          <w:t>4</w:t>
        </w:r>
        <w:r w:rsidR="008F599F" w:rsidRPr="0037082A">
          <w:rPr>
            <w:rFonts w:ascii="Times New Roman" w:hAnsi="Times New Roman"/>
            <w:sz w:val="28"/>
          </w:rPr>
          <w:fldChar w:fldCharType="end"/>
        </w:r>
      </w:sdtContent>
    </w:sdt>
    <w:r>
      <w:rPr>
        <w:rFonts w:ascii="Times New Roman" w:hAnsi="Times New Roman"/>
        <w:sz w:val="28"/>
      </w:rPr>
      <w:tab/>
    </w:r>
    <w:r>
      <w:rPr>
        <w:rFonts w:ascii="Times New Roman" w:hAnsi="Times New Roman"/>
        <w:sz w:val="28"/>
      </w:rPr>
      <w:tab/>
      <w:t xml:space="preserve">             Продовження додатка 2</w:t>
    </w:r>
  </w:p>
  <w:p w:rsidR="00B3331C" w:rsidRPr="0037082A" w:rsidRDefault="00B3331C">
    <w:pPr>
      <w:pStyle w:val="a4"/>
      <w:rPr>
        <w:rFonts w:ascii="Times New Roman" w:hAnsi="Times New Roman"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26DD4"/>
    <w:rsid w:val="0000287B"/>
    <w:rsid w:val="0005054E"/>
    <w:rsid w:val="0007275B"/>
    <w:rsid w:val="000938CD"/>
    <w:rsid w:val="00094570"/>
    <w:rsid w:val="000C5781"/>
    <w:rsid w:val="000F3445"/>
    <w:rsid w:val="00160D1F"/>
    <w:rsid w:val="00164E4A"/>
    <w:rsid w:val="00177720"/>
    <w:rsid w:val="00183B6F"/>
    <w:rsid w:val="001C2285"/>
    <w:rsid w:val="002144A7"/>
    <w:rsid w:val="00256A56"/>
    <w:rsid w:val="002B562F"/>
    <w:rsid w:val="00314AAC"/>
    <w:rsid w:val="0037082A"/>
    <w:rsid w:val="0037152A"/>
    <w:rsid w:val="0037645A"/>
    <w:rsid w:val="003A1A57"/>
    <w:rsid w:val="00453DA3"/>
    <w:rsid w:val="0045503C"/>
    <w:rsid w:val="00475E4F"/>
    <w:rsid w:val="004B7B06"/>
    <w:rsid w:val="004F60CD"/>
    <w:rsid w:val="004F6B84"/>
    <w:rsid w:val="00563A2F"/>
    <w:rsid w:val="00572D05"/>
    <w:rsid w:val="00595377"/>
    <w:rsid w:val="005E1EF6"/>
    <w:rsid w:val="00606137"/>
    <w:rsid w:val="0061482D"/>
    <w:rsid w:val="00617BAD"/>
    <w:rsid w:val="00630EDC"/>
    <w:rsid w:val="0065144D"/>
    <w:rsid w:val="00681DA8"/>
    <w:rsid w:val="006A0E96"/>
    <w:rsid w:val="006A642E"/>
    <w:rsid w:val="0070170D"/>
    <w:rsid w:val="00712E16"/>
    <w:rsid w:val="00726DD4"/>
    <w:rsid w:val="00754C05"/>
    <w:rsid w:val="007965B7"/>
    <w:rsid w:val="007C1876"/>
    <w:rsid w:val="007F236D"/>
    <w:rsid w:val="00885A1C"/>
    <w:rsid w:val="008B0619"/>
    <w:rsid w:val="008F599F"/>
    <w:rsid w:val="008F6881"/>
    <w:rsid w:val="00937AA4"/>
    <w:rsid w:val="0099453E"/>
    <w:rsid w:val="00A04528"/>
    <w:rsid w:val="00A24586"/>
    <w:rsid w:val="00A31CC0"/>
    <w:rsid w:val="00A50188"/>
    <w:rsid w:val="00A65FC4"/>
    <w:rsid w:val="00A8552C"/>
    <w:rsid w:val="00B13C95"/>
    <w:rsid w:val="00B3331C"/>
    <w:rsid w:val="00B60263"/>
    <w:rsid w:val="00B61C00"/>
    <w:rsid w:val="00B61E25"/>
    <w:rsid w:val="00B80EE4"/>
    <w:rsid w:val="00B86C72"/>
    <w:rsid w:val="00BF747E"/>
    <w:rsid w:val="00C07D8E"/>
    <w:rsid w:val="00C2175A"/>
    <w:rsid w:val="00C4182A"/>
    <w:rsid w:val="00C519F7"/>
    <w:rsid w:val="00D86C4D"/>
    <w:rsid w:val="00DA4288"/>
    <w:rsid w:val="00DF48DA"/>
    <w:rsid w:val="00E06315"/>
    <w:rsid w:val="00E26BE4"/>
    <w:rsid w:val="00E445B9"/>
    <w:rsid w:val="00E46B55"/>
    <w:rsid w:val="00E54957"/>
    <w:rsid w:val="00E663B7"/>
    <w:rsid w:val="00ED3B82"/>
    <w:rsid w:val="00F66A82"/>
    <w:rsid w:val="00FB2FC1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D4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726DD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726DD4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726DD4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726DD4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">
    <w:name w:val="Тис гривень (TABL)"/>
    <w:basedOn w:val="a3"/>
    <w:uiPriority w:val="99"/>
    <w:rsid w:val="00726DD4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726DD4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726DD4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726DD4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726DD4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726DD4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7C18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1876"/>
    <w:rPr>
      <w:rFonts w:eastAsiaTheme="minorEastAsia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7C18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1876"/>
    <w:rPr>
      <w:rFonts w:eastAsiaTheme="minorEastAsia" w:cs="Times New Roman"/>
      <w:lang w:eastAsia="uk-UA"/>
    </w:rPr>
  </w:style>
  <w:style w:type="character" w:customStyle="1" w:styleId="st46">
    <w:name w:val="st46"/>
    <w:uiPriority w:val="99"/>
    <w:rsid w:val="000C5781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38906-A619-4939-8AE2-C6842FE9B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2355</Words>
  <Characters>1343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2025-09-30T13:19:00Z</dcterms:created>
  <dcterms:modified xsi:type="dcterms:W3CDTF">2025-10-03T06:04:00Z</dcterms:modified>
</cp:coreProperties>
</file>